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6F51" w14:textId="77777777" w:rsidR="00671B97" w:rsidRPr="00671B97" w:rsidRDefault="00671B97" w:rsidP="00306691">
      <w:pPr>
        <w:pStyle w:val="NoSpacing"/>
        <w:jc w:val="center"/>
        <w:rPr>
          <w:rFonts w:ascii="Copperplate Gothic Bold" w:hAnsi="Copperplate Gothic Bold"/>
          <w:sz w:val="40"/>
          <w:szCs w:val="40"/>
        </w:rPr>
      </w:pPr>
      <w:r w:rsidRPr="00671B97">
        <w:rPr>
          <w:rFonts w:ascii="Copperplate Gothic Bold" w:hAnsi="Copperplate Gothic Bold"/>
          <w:sz w:val="40"/>
          <w:szCs w:val="40"/>
        </w:rPr>
        <w:t>DIGITAL LITERACY</w:t>
      </w:r>
    </w:p>
    <w:p w14:paraId="29E2AC87" w14:textId="04055C1D" w:rsidR="00306691" w:rsidRPr="0066149C" w:rsidRDefault="00306691" w:rsidP="00306691">
      <w:pPr>
        <w:pStyle w:val="NoSpacing"/>
        <w:jc w:val="center"/>
        <w:rPr>
          <w:rFonts w:ascii="Lucida Fax" w:hAnsi="Lucida Fax"/>
          <w:b/>
          <w:sz w:val="24"/>
          <w:szCs w:val="24"/>
        </w:rPr>
      </w:pPr>
      <w:r w:rsidRPr="0066149C">
        <w:rPr>
          <w:rFonts w:ascii="Lucida Fax" w:hAnsi="Lucida Fax"/>
          <w:b/>
          <w:sz w:val="24"/>
          <w:szCs w:val="24"/>
        </w:rPr>
        <w:t>Course Syllabus--Policies &amp; Procedures</w:t>
      </w:r>
    </w:p>
    <w:p w14:paraId="6B4BCBDF" w14:textId="048C3A31" w:rsidR="00306691" w:rsidRPr="0066149C" w:rsidRDefault="00306691" w:rsidP="0066149C">
      <w:pPr>
        <w:jc w:val="center"/>
        <w:rPr>
          <w:rFonts w:ascii="Lucida Fax" w:hAnsi="Lucida Fax"/>
          <w:b/>
          <w:sz w:val="24"/>
          <w:szCs w:val="24"/>
        </w:rPr>
      </w:pPr>
      <w:r w:rsidRPr="0066149C">
        <w:rPr>
          <w:rFonts w:ascii="Lucida Fax" w:hAnsi="Lucida Fax"/>
          <w:b/>
          <w:sz w:val="24"/>
          <w:szCs w:val="24"/>
        </w:rPr>
        <w:t>201</w:t>
      </w:r>
      <w:r w:rsidR="005B303C" w:rsidRPr="0066149C">
        <w:rPr>
          <w:rFonts w:ascii="Lucida Fax" w:hAnsi="Lucida Fax"/>
          <w:b/>
          <w:sz w:val="24"/>
          <w:szCs w:val="24"/>
        </w:rPr>
        <w:t>9</w:t>
      </w:r>
      <w:r w:rsidRPr="0066149C">
        <w:rPr>
          <w:rFonts w:ascii="Lucida Fax" w:hAnsi="Lucida Fax"/>
          <w:b/>
          <w:sz w:val="24"/>
          <w:szCs w:val="24"/>
        </w:rPr>
        <w:t>—20</w:t>
      </w:r>
      <w:r w:rsidR="005B303C" w:rsidRPr="0066149C">
        <w:rPr>
          <w:rFonts w:ascii="Lucida Fax" w:hAnsi="Lucida Fax"/>
          <w:b/>
          <w:sz w:val="24"/>
          <w:szCs w:val="24"/>
        </w:rPr>
        <w:t>20</w:t>
      </w:r>
    </w:p>
    <w:tbl>
      <w:tblPr>
        <w:tblW w:w="0" w:type="auto"/>
        <w:jc w:val="center"/>
        <w:tblLook w:val="04A0" w:firstRow="1" w:lastRow="0" w:firstColumn="1" w:lastColumn="0" w:noHBand="0" w:noVBand="1"/>
      </w:tblPr>
      <w:tblGrid>
        <w:gridCol w:w="5508"/>
        <w:gridCol w:w="5220"/>
      </w:tblGrid>
      <w:tr w:rsidR="00306691" w:rsidRPr="0066149C" w14:paraId="1230EE24" w14:textId="77777777" w:rsidTr="0066149C">
        <w:trPr>
          <w:trHeight w:val="342"/>
          <w:jc w:val="center"/>
        </w:trPr>
        <w:tc>
          <w:tcPr>
            <w:tcW w:w="5508" w:type="dxa"/>
          </w:tcPr>
          <w:p w14:paraId="55D91BAD" w14:textId="7D3B408B" w:rsidR="00306691" w:rsidRPr="0066149C" w:rsidRDefault="00995E91" w:rsidP="008F2358">
            <w:pPr>
              <w:spacing w:after="0" w:line="240" w:lineRule="auto"/>
              <w:jc w:val="center"/>
              <w:rPr>
                <w:rFonts w:ascii="Lucida Fax" w:hAnsi="Lucida Fax"/>
                <w:sz w:val="24"/>
                <w:szCs w:val="24"/>
              </w:rPr>
            </w:pPr>
            <w:r w:rsidRPr="0066149C">
              <w:rPr>
                <w:rFonts w:ascii="Lucida Fax" w:hAnsi="Lucida Fax"/>
                <w:b/>
                <w:sz w:val="24"/>
                <w:szCs w:val="24"/>
              </w:rPr>
              <w:t>W</w:t>
            </w:r>
            <w:r w:rsidR="00306691" w:rsidRPr="0066149C">
              <w:rPr>
                <w:rFonts w:ascii="Lucida Fax" w:hAnsi="Lucida Fax"/>
                <w:b/>
                <w:sz w:val="24"/>
                <w:szCs w:val="24"/>
              </w:rPr>
              <w:t>ork Phone</w:t>
            </w:r>
            <w:r w:rsidR="00306691" w:rsidRPr="0066149C">
              <w:rPr>
                <w:rFonts w:ascii="Lucida Fax" w:hAnsi="Lucida Fax"/>
                <w:sz w:val="24"/>
                <w:szCs w:val="24"/>
              </w:rPr>
              <w:t>:  381-3820 Ext: 1</w:t>
            </w:r>
            <w:r w:rsidR="00BE269A">
              <w:rPr>
                <w:rFonts w:ascii="Lucida Fax" w:hAnsi="Lucida Fax"/>
                <w:sz w:val="24"/>
                <w:szCs w:val="24"/>
              </w:rPr>
              <w:t>618</w:t>
            </w:r>
          </w:p>
        </w:tc>
        <w:tc>
          <w:tcPr>
            <w:tcW w:w="5220" w:type="dxa"/>
          </w:tcPr>
          <w:p w14:paraId="0507AAD2" w14:textId="77777777" w:rsidR="00306691" w:rsidRPr="0066149C" w:rsidRDefault="00306691" w:rsidP="00995E91">
            <w:pPr>
              <w:spacing w:after="0" w:line="240" w:lineRule="auto"/>
              <w:rPr>
                <w:rFonts w:ascii="Lucida Fax" w:hAnsi="Lucida Fax"/>
                <w:sz w:val="24"/>
                <w:szCs w:val="24"/>
              </w:rPr>
            </w:pPr>
            <w:r w:rsidRPr="0066149C">
              <w:rPr>
                <w:rFonts w:ascii="Lucida Fax" w:hAnsi="Lucida Fax"/>
                <w:b/>
                <w:sz w:val="24"/>
                <w:szCs w:val="24"/>
              </w:rPr>
              <w:t>Office hours</w:t>
            </w:r>
            <w:r w:rsidRPr="0066149C">
              <w:rPr>
                <w:rFonts w:ascii="Lucida Fax" w:hAnsi="Lucida Fax"/>
                <w:sz w:val="24"/>
                <w:szCs w:val="24"/>
              </w:rPr>
              <w:t>: B day: 10:00-11:00</w:t>
            </w:r>
          </w:p>
        </w:tc>
      </w:tr>
      <w:tr w:rsidR="00306691" w:rsidRPr="0066149C" w14:paraId="1E650138" w14:textId="77777777" w:rsidTr="0066149C">
        <w:trPr>
          <w:trHeight w:val="342"/>
          <w:jc w:val="center"/>
        </w:trPr>
        <w:tc>
          <w:tcPr>
            <w:tcW w:w="10728" w:type="dxa"/>
            <w:gridSpan w:val="2"/>
          </w:tcPr>
          <w:p w14:paraId="7A2CA93A" w14:textId="77777777" w:rsidR="00306691" w:rsidRPr="0066149C" w:rsidRDefault="00306691" w:rsidP="00995E91">
            <w:pPr>
              <w:spacing w:after="0" w:line="240" w:lineRule="auto"/>
              <w:jc w:val="center"/>
              <w:rPr>
                <w:rFonts w:ascii="Lucida Fax" w:hAnsi="Lucida Fax"/>
                <w:b/>
                <w:sz w:val="24"/>
                <w:szCs w:val="24"/>
              </w:rPr>
            </w:pPr>
            <w:r w:rsidRPr="0066149C">
              <w:rPr>
                <w:rFonts w:ascii="Lucida Fax" w:hAnsi="Lucida Fax"/>
                <w:b/>
                <w:sz w:val="24"/>
                <w:szCs w:val="24"/>
              </w:rPr>
              <w:t>E-mail: angela.outland@fayette.kyschools.us</w:t>
            </w:r>
          </w:p>
        </w:tc>
      </w:tr>
      <w:tr w:rsidR="00306691" w:rsidRPr="0066149C" w14:paraId="490825C5" w14:textId="77777777" w:rsidTr="0066149C">
        <w:trPr>
          <w:jc w:val="center"/>
        </w:trPr>
        <w:tc>
          <w:tcPr>
            <w:tcW w:w="10728" w:type="dxa"/>
            <w:gridSpan w:val="2"/>
            <w:tcBorders>
              <w:bottom w:val="single" w:sz="4" w:space="0" w:color="auto"/>
            </w:tcBorders>
          </w:tcPr>
          <w:p w14:paraId="4ED13BA3" w14:textId="77777777" w:rsidR="00BE269A" w:rsidRDefault="00306691" w:rsidP="0066149C">
            <w:pPr>
              <w:spacing w:after="0" w:line="240" w:lineRule="auto"/>
              <w:rPr>
                <w:rFonts w:ascii="Lucida Fax" w:hAnsi="Lucida Fax"/>
                <w:sz w:val="24"/>
                <w:szCs w:val="24"/>
              </w:rPr>
            </w:pPr>
            <w:r w:rsidRPr="0066149C">
              <w:rPr>
                <w:rFonts w:ascii="Lucida Fax" w:hAnsi="Lucida Fax"/>
                <w:b/>
                <w:sz w:val="24"/>
                <w:szCs w:val="24"/>
              </w:rPr>
              <w:t>Web Office Hours</w:t>
            </w:r>
            <w:r w:rsidRPr="0066149C">
              <w:rPr>
                <w:rFonts w:ascii="Lucida Fax" w:hAnsi="Lucida Fax"/>
                <w:sz w:val="24"/>
                <w:szCs w:val="24"/>
              </w:rPr>
              <w:t xml:space="preserve">:  </w:t>
            </w:r>
          </w:p>
          <w:p w14:paraId="33286080" w14:textId="65281C44" w:rsidR="00306691" w:rsidRDefault="00306691" w:rsidP="0066149C">
            <w:pPr>
              <w:spacing w:after="0" w:line="240" w:lineRule="auto"/>
              <w:rPr>
                <w:rFonts w:ascii="Times New Roman" w:hAnsi="Times New Roman"/>
                <w:sz w:val="24"/>
                <w:szCs w:val="24"/>
              </w:rPr>
            </w:pPr>
            <w:r w:rsidRPr="0066149C">
              <w:rPr>
                <w:rFonts w:ascii="Times New Roman" w:hAnsi="Times New Roman"/>
                <w:sz w:val="24"/>
                <w:szCs w:val="24"/>
              </w:rPr>
              <w:t>Any time by E-mail.  I will make every attempt to respond to an email within 24 hours.</w:t>
            </w:r>
          </w:p>
          <w:p w14:paraId="459A3C4D" w14:textId="1441961C" w:rsidR="0066149C" w:rsidRPr="0066149C" w:rsidRDefault="0066149C" w:rsidP="0066149C">
            <w:pPr>
              <w:spacing w:after="0" w:line="240" w:lineRule="auto"/>
              <w:rPr>
                <w:rFonts w:ascii="Lucida Fax" w:hAnsi="Lucida Fax"/>
                <w:i/>
                <w:sz w:val="24"/>
                <w:szCs w:val="24"/>
              </w:rPr>
            </w:pPr>
          </w:p>
        </w:tc>
      </w:tr>
    </w:tbl>
    <w:tbl>
      <w:tblPr>
        <w:tblStyle w:val="TableGrid"/>
        <w:tblW w:w="10890" w:type="dxa"/>
        <w:jc w:val="center"/>
        <w:tblLook w:val="04A0" w:firstRow="1" w:lastRow="0" w:firstColumn="1" w:lastColumn="0" w:noHBand="0" w:noVBand="1"/>
      </w:tblPr>
      <w:tblGrid>
        <w:gridCol w:w="10890"/>
      </w:tblGrid>
      <w:tr w:rsidR="00995E91" w:rsidRPr="00FC1690" w14:paraId="66E5F31A" w14:textId="77777777" w:rsidTr="008F2358">
        <w:trPr>
          <w:jc w:val="center"/>
        </w:trPr>
        <w:tc>
          <w:tcPr>
            <w:tcW w:w="10890" w:type="dxa"/>
          </w:tcPr>
          <w:p w14:paraId="49CF8C7A" w14:textId="562AB33A" w:rsidR="00620423" w:rsidRPr="00620423" w:rsidRDefault="00995E91" w:rsidP="00620423">
            <w:pPr>
              <w:pStyle w:val="NoSpacing"/>
              <w:spacing w:line="276" w:lineRule="auto"/>
              <w:rPr>
                <w:rFonts w:ascii="Arial" w:hAnsi="Arial" w:cs="Arial"/>
                <w:sz w:val="24"/>
                <w:szCs w:val="24"/>
              </w:rPr>
            </w:pPr>
            <w:r w:rsidRPr="0066149C">
              <w:rPr>
                <w:rFonts w:ascii="Arial" w:hAnsi="Arial" w:cs="Arial"/>
                <w:b/>
                <w:sz w:val="24"/>
                <w:szCs w:val="24"/>
              </w:rPr>
              <w:t>Course Description:</w:t>
            </w:r>
            <w:r w:rsidRPr="0066149C">
              <w:rPr>
                <w:rFonts w:ascii="Arial" w:hAnsi="Arial" w:cs="Arial"/>
                <w:sz w:val="24"/>
                <w:szCs w:val="24"/>
              </w:rPr>
              <w:t xml:space="preserve">  </w:t>
            </w:r>
          </w:p>
          <w:p w14:paraId="288FD080" w14:textId="77777777" w:rsidR="00026726" w:rsidRPr="00026726" w:rsidRDefault="00026726" w:rsidP="00026726">
            <w:pPr>
              <w:pStyle w:val="NoSpacing"/>
              <w:spacing w:line="276" w:lineRule="auto"/>
              <w:rPr>
                <w:rFonts w:ascii="Arial" w:hAnsi="Arial" w:cs="Arial"/>
                <w:sz w:val="24"/>
                <w:szCs w:val="24"/>
              </w:rPr>
            </w:pPr>
            <w:r w:rsidRPr="00026726">
              <w:rPr>
                <w:rFonts w:ascii="Arial" w:hAnsi="Arial" w:cs="Arial"/>
                <w:sz w:val="24"/>
                <w:szCs w:val="24"/>
              </w:rPr>
              <w:t>Students will use a computer and application software including word processing, presentation,</w:t>
            </w:r>
          </w:p>
          <w:p w14:paraId="303E8815" w14:textId="77777777" w:rsidR="00026726" w:rsidRPr="00026726" w:rsidRDefault="00026726" w:rsidP="00026726">
            <w:pPr>
              <w:pStyle w:val="NoSpacing"/>
              <w:spacing w:line="276" w:lineRule="auto"/>
              <w:rPr>
                <w:rFonts w:ascii="Arial" w:hAnsi="Arial" w:cs="Arial"/>
                <w:sz w:val="24"/>
                <w:szCs w:val="24"/>
              </w:rPr>
            </w:pPr>
            <w:r w:rsidRPr="00026726">
              <w:rPr>
                <w:rFonts w:ascii="Arial" w:hAnsi="Arial" w:cs="Arial"/>
                <w:sz w:val="24"/>
                <w:szCs w:val="24"/>
              </w:rPr>
              <w:t>database, spreadsheet, internet, and email to prepare elementary documents and reports. The</w:t>
            </w:r>
          </w:p>
          <w:p w14:paraId="69F74F57" w14:textId="77777777" w:rsidR="00026726" w:rsidRPr="00026726" w:rsidRDefault="00026726" w:rsidP="00026726">
            <w:pPr>
              <w:pStyle w:val="NoSpacing"/>
              <w:spacing w:line="276" w:lineRule="auto"/>
              <w:rPr>
                <w:rFonts w:ascii="Arial" w:hAnsi="Arial" w:cs="Arial"/>
                <w:sz w:val="24"/>
                <w:szCs w:val="24"/>
              </w:rPr>
            </w:pPr>
            <w:r w:rsidRPr="00026726">
              <w:rPr>
                <w:rFonts w:ascii="Arial" w:hAnsi="Arial" w:cs="Arial"/>
                <w:sz w:val="24"/>
                <w:szCs w:val="24"/>
              </w:rPr>
              <w:t>impact of computers on society and ethical issues are presented. Leadership development will be</w:t>
            </w:r>
          </w:p>
          <w:p w14:paraId="750F4C10" w14:textId="4FABA1E8" w:rsidR="00995E91" w:rsidRPr="00FC1690" w:rsidRDefault="00026726" w:rsidP="00026726">
            <w:pPr>
              <w:pStyle w:val="NoSpacing"/>
              <w:spacing w:line="276" w:lineRule="auto"/>
              <w:rPr>
                <w:rFonts w:ascii="Times New Roman" w:hAnsi="Times New Roman" w:cs="Times New Roman"/>
                <w:sz w:val="24"/>
              </w:rPr>
            </w:pPr>
            <w:r w:rsidRPr="00026726">
              <w:rPr>
                <w:rFonts w:ascii="Arial" w:hAnsi="Arial" w:cs="Arial"/>
                <w:sz w:val="24"/>
                <w:szCs w:val="24"/>
              </w:rPr>
              <w:t>provided through FBLA (Future Business Leaders of America)</w:t>
            </w:r>
          </w:p>
        </w:tc>
      </w:tr>
      <w:tr w:rsidR="00995E91" w:rsidRPr="00864727" w14:paraId="53380D54" w14:textId="77777777" w:rsidTr="008F2358">
        <w:trPr>
          <w:jc w:val="center"/>
        </w:trPr>
        <w:tc>
          <w:tcPr>
            <w:tcW w:w="10890" w:type="dxa"/>
            <w:vAlign w:val="center"/>
          </w:tcPr>
          <w:p w14:paraId="1EAC1EDD" w14:textId="77777777" w:rsidR="00995E91" w:rsidRPr="00864727" w:rsidRDefault="00995E91" w:rsidP="008F2358">
            <w:pPr>
              <w:pStyle w:val="NoSpacing"/>
              <w:jc w:val="center"/>
              <w:rPr>
                <w:rFonts w:ascii="Arial" w:hAnsi="Arial" w:cs="Arial"/>
                <w:b/>
              </w:rPr>
            </w:pPr>
            <w:r w:rsidRPr="00864727">
              <w:rPr>
                <w:rFonts w:ascii="Arial" w:hAnsi="Arial" w:cs="Arial"/>
                <w:b/>
              </w:rPr>
              <w:t>CONTENT/PROCESS</w:t>
            </w:r>
          </w:p>
          <w:p w14:paraId="4C28C5C6" w14:textId="77777777" w:rsidR="00995E91" w:rsidRPr="00864727" w:rsidRDefault="00995E91" w:rsidP="008F2358">
            <w:pPr>
              <w:pStyle w:val="NoSpacing"/>
              <w:jc w:val="center"/>
              <w:rPr>
                <w:rFonts w:ascii="Arial" w:hAnsi="Arial" w:cs="Arial"/>
              </w:rPr>
            </w:pPr>
          </w:p>
        </w:tc>
      </w:tr>
      <w:tr w:rsidR="00995E91" w:rsidRPr="00864727" w14:paraId="1260A44F" w14:textId="77777777" w:rsidTr="008F2358">
        <w:trPr>
          <w:jc w:val="center"/>
        </w:trPr>
        <w:tc>
          <w:tcPr>
            <w:tcW w:w="10890" w:type="dxa"/>
          </w:tcPr>
          <w:p w14:paraId="754E7666" w14:textId="77777777" w:rsidR="00620423" w:rsidRPr="00864727" w:rsidRDefault="00620423" w:rsidP="00812040">
            <w:pPr>
              <w:pStyle w:val="NoSpacing"/>
              <w:spacing w:line="360" w:lineRule="auto"/>
              <w:rPr>
                <w:rFonts w:ascii="Arial" w:hAnsi="Arial" w:cs="Arial"/>
              </w:rPr>
            </w:pPr>
            <w:r w:rsidRPr="00864727">
              <w:rPr>
                <w:rFonts w:ascii="Arial" w:hAnsi="Arial" w:cs="Arial"/>
              </w:rPr>
              <w:t xml:space="preserve">Students will: </w:t>
            </w:r>
          </w:p>
          <w:p w14:paraId="1DC894E4" w14:textId="53AC8C04"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 xml:space="preserve">Use a word processing program to create, save, print, modify, spell-check, and </w:t>
            </w:r>
            <w:r w:rsidRPr="00026726">
              <w:rPr>
                <w:rFonts w:ascii="Arial" w:hAnsi="Arial" w:cs="Arial"/>
              </w:rPr>
              <w:t>grammar check</w:t>
            </w:r>
            <w:r w:rsidRPr="00026726">
              <w:rPr>
                <w:rFonts w:ascii="Arial" w:hAnsi="Arial" w:cs="Arial"/>
              </w:rPr>
              <w:t xml:space="preserve"> a simple document.</w:t>
            </w:r>
          </w:p>
          <w:p w14:paraId="5343A279" w14:textId="69C09A1E"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Use a word processing program to enhance the appearance of a simple document by</w:t>
            </w:r>
            <w:r w:rsidRPr="00026726">
              <w:rPr>
                <w:rFonts w:ascii="Arial" w:hAnsi="Arial" w:cs="Arial"/>
              </w:rPr>
              <w:t xml:space="preserve"> </w:t>
            </w:r>
            <w:r w:rsidRPr="00026726">
              <w:rPr>
                <w:rFonts w:ascii="Arial" w:hAnsi="Arial" w:cs="Arial"/>
              </w:rPr>
              <w:t>using centered, right justification, boldface, underlined, and italicized text.</w:t>
            </w:r>
          </w:p>
          <w:p w14:paraId="64BCE395" w14:textId="3B5F2F39"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Use a word processing program to change the default margins and line spacing.</w:t>
            </w:r>
          </w:p>
          <w:p w14:paraId="19C021EE" w14:textId="675ADF6B"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Use a word processing program to create a document with headers, footers, and</w:t>
            </w:r>
            <w:r w:rsidRPr="00026726">
              <w:rPr>
                <w:rFonts w:ascii="Arial" w:hAnsi="Arial" w:cs="Arial"/>
              </w:rPr>
              <w:t xml:space="preserve"> </w:t>
            </w:r>
            <w:r w:rsidRPr="00026726">
              <w:rPr>
                <w:rFonts w:ascii="Arial" w:hAnsi="Arial" w:cs="Arial"/>
              </w:rPr>
              <w:t>footnotes.</w:t>
            </w:r>
          </w:p>
          <w:p w14:paraId="7AE26DE4" w14:textId="47524DBE"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Use a presentation program with text body, graphics, and animation.</w:t>
            </w:r>
          </w:p>
          <w:p w14:paraId="7357C9B9" w14:textId="363059DB"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 xml:space="preserve"> Use an electronic spreadsheet program to create, save, print, modify, and obtain graphs</w:t>
            </w:r>
            <w:r w:rsidRPr="00026726">
              <w:rPr>
                <w:rFonts w:ascii="Arial" w:hAnsi="Arial" w:cs="Arial"/>
              </w:rPr>
              <w:t xml:space="preserve"> </w:t>
            </w:r>
            <w:r w:rsidRPr="00026726">
              <w:rPr>
                <w:rFonts w:ascii="Arial" w:hAnsi="Arial" w:cs="Arial"/>
              </w:rPr>
              <w:t>from a simple spreadsheet.</w:t>
            </w:r>
          </w:p>
          <w:p w14:paraId="56F25F08" w14:textId="52A79936"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Use an electronic spreadsheet program to perform basic mathematical operations</w:t>
            </w:r>
            <w:r w:rsidRPr="00026726">
              <w:rPr>
                <w:rFonts w:ascii="Arial" w:hAnsi="Arial" w:cs="Arial"/>
              </w:rPr>
              <w:t xml:space="preserve"> </w:t>
            </w:r>
            <w:r w:rsidRPr="00026726">
              <w:rPr>
                <w:rFonts w:ascii="Arial" w:hAnsi="Arial" w:cs="Arial"/>
              </w:rPr>
              <w:t>including, but not limited to, addition, subtraction, multiplication and division.</w:t>
            </w:r>
          </w:p>
          <w:p w14:paraId="2B349478" w14:textId="66FA603C"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Use an electronic spreadsheet program to calculate averages and percentages.</w:t>
            </w:r>
          </w:p>
          <w:p w14:paraId="2E0E7BF4" w14:textId="443F2AED"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Use an electronic spreadsheet program to enhance the appearance of a spreadsheet by</w:t>
            </w:r>
            <w:r w:rsidRPr="00026726">
              <w:rPr>
                <w:rFonts w:ascii="Arial" w:hAnsi="Arial" w:cs="Arial"/>
              </w:rPr>
              <w:t xml:space="preserve"> </w:t>
            </w:r>
            <w:r w:rsidRPr="00026726">
              <w:rPr>
                <w:rFonts w:ascii="Arial" w:hAnsi="Arial" w:cs="Arial"/>
              </w:rPr>
              <w:t>changing fonts, foreground, and background colors and centering text across columns.</w:t>
            </w:r>
          </w:p>
          <w:p w14:paraId="6D0882E0" w14:textId="257E8DB7"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Use a database management program to create, maintain, and print reports from a simple</w:t>
            </w:r>
            <w:r w:rsidRPr="00026726">
              <w:rPr>
                <w:rFonts w:ascii="Arial" w:hAnsi="Arial" w:cs="Arial"/>
              </w:rPr>
              <w:t xml:space="preserve"> </w:t>
            </w:r>
            <w:r w:rsidRPr="00026726">
              <w:rPr>
                <w:rFonts w:ascii="Arial" w:hAnsi="Arial" w:cs="Arial"/>
              </w:rPr>
              <w:t>relational database.</w:t>
            </w:r>
          </w:p>
          <w:p w14:paraId="451C4B72" w14:textId="66EAA346"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Use a database management program to customize the user interface by creating and</w:t>
            </w:r>
            <w:r w:rsidRPr="00026726">
              <w:rPr>
                <w:rFonts w:ascii="Arial" w:hAnsi="Arial" w:cs="Arial"/>
              </w:rPr>
              <w:t xml:space="preserve"> </w:t>
            </w:r>
            <w:r w:rsidRPr="00026726">
              <w:rPr>
                <w:rFonts w:ascii="Arial" w:hAnsi="Arial" w:cs="Arial"/>
              </w:rPr>
              <w:t>maintaining forms and reports.</w:t>
            </w:r>
          </w:p>
          <w:p w14:paraId="0187CAFB" w14:textId="64CD9DAD"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Use a database management program to query tables using basic query operations such as</w:t>
            </w:r>
            <w:r w:rsidRPr="00026726">
              <w:rPr>
                <w:rFonts w:ascii="Arial" w:hAnsi="Arial" w:cs="Arial"/>
              </w:rPr>
              <w:t xml:space="preserve"> </w:t>
            </w:r>
            <w:r w:rsidRPr="00026726">
              <w:rPr>
                <w:rFonts w:ascii="Arial" w:hAnsi="Arial" w:cs="Arial"/>
              </w:rPr>
              <w:t>“and”, “or”, “not”.</w:t>
            </w:r>
          </w:p>
          <w:p w14:paraId="5182A7B8" w14:textId="7DCC7BD3"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lastRenderedPageBreak/>
              <w:t>Print in landscape and portrait orientations.</w:t>
            </w:r>
          </w:p>
          <w:p w14:paraId="56CBCF82" w14:textId="7943042E"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Use the component of the operating system that helps the user manipulate files and</w:t>
            </w:r>
            <w:r w:rsidRPr="00026726">
              <w:rPr>
                <w:rFonts w:ascii="Arial" w:hAnsi="Arial" w:cs="Arial"/>
              </w:rPr>
              <w:t xml:space="preserve"> </w:t>
            </w:r>
            <w:r w:rsidRPr="00026726">
              <w:rPr>
                <w:rFonts w:ascii="Arial" w:hAnsi="Arial" w:cs="Arial"/>
              </w:rPr>
              <w:t>folders to copy, move, rename, and delete files and to create, copy, move, rename, and</w:t>
            </w:r>
            <w:r w:rsidRPr="00026726">
              <w:rPr>
                <w:rFonts w:ascii="Arial" w:hAnsi="Arial" w:cs="Arial"/>
              </w:rPr>
              <w:t xml:space="preserve"> </w:t>
            </w:r>
            <w:r w:rsidRPr="00026726">
              <w:rPr>
                <w:rFonts w:ascii="Arial" w:hAnsi="Arial" w:cs="Arial"/>
              </w:rPr>
              <w:t>delete folders.</w:t>
            </w:r>
          </w:p>
          <w:p w14:paraId="54B73E25" w14:textId="757E7CD1"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Use the World Wide Web browser to navigate hypertext documents and to download</w:t>
            </w:r>
            <w:r w:rsidRPr="00026726">
              <w:rPr>
                <w:rFonts w:ascii="Arial" w:hAnsi="Arial" w:cs="Arial"/>
              </w:rPr>
              <w:t xml:space="preserve"> </w:t>
            </w:r>
            <w:r w:rsidRPr="00026726">
              <w:rPr>
                <w:rFonts w:ascii="Arial" w:hAnsi="Arial" w:cs="Arial"/>
              </w:rPr>
              <w:t>files.</w:t>
            </w:r>
          </w:p>
          <w:p w14:paraId="14D7EBA8" w14:textId="4EAFD5A3"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Use Internet search engines and understand their advantages and disadvantages.</w:t>
            </w:r>
          </w:p>
          <w:p w14:paraId="3A785A2F" w14:textId="1DE46FE0"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Use an electronic mail program to send and receive electronic mail.</w:t>
            </w:r>
          </w:p>
          <w:p w14:paraId="362881DC" w14:textId="709D4E2E"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Identify components of a computer</w:t>
            </w:r>
            <w:r>
              <w:rPr>
                <w:rFonts w:ascii="Arial" w:hAnsi="Arial" w:cs="Arial"/>
              </w:rPr>
              <w:t>, learn how to care for a computer, and purchase technology</w:t>
            </w:r>
          </w:p>
          <w:p w14:paraId="4B0AA505" w14:textId="6801CA61"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Discriminate between ethical and unethical uses of computers and information.</w:t>
            </w:r>
          </w:p>
          <w:p w14:paraId="56F8F531" w14:textId="47FDE9B3" w:rsidR="00026726" w:rsidRPr="00026726" w:rsidRDefault="00026726" w:rsidP="00026726">
            <w:pPr>
              <w:pStyle w:val="NoSpacing"/>
              <w:numPr>
                <w:ilvl w:val="0"/>
                <w:numId w:val="36"/>
              </w:numPr>
              <w:spacing w:line="360" w:lineRule="auto"/>
              <w:rPr>
                <w:rFonts w:ascii="Arial" w:hAnsi="Arial" w:cs="Arial"/>
              </w:rPr>
            </w:pPr>
            <w:r w:rsidRPr="00026726">
              <w:rPr>
                <w:rFonts w:ascii="Arial" w:hAnsi="Arial" w:cs="Arial"/>
              </w:rPr>
              <w:t>Demonstrate a basic understanding of issues regarding software copyright, software</w:t>
            </w:r>
            <w:r w:rsidRPr="00026726">
              <w:rPr>
                <w:rFonts w:ascii="Arial" w:hAnsi="Arial" w:cs="Arial"/>
              </w:rPr>
              <w:t xml:space="preserve"> </w:t>
            </w:r>
            <w:r w:rsidRPr="00026726">
              <w:rPr>
                <w:rFonts w:ascii="Arial" w:hAnsi="Arial" w:cs="Arial"/>
              </w:rPr>
              <w:t>licensing, and software copying.</w:t>
            </w:r>
          </w:p>
          <w:p w14:paraId="24796396" w14:textId="2C4D1CAB" w:rsidR="00026726" w:rsidRPr="00026726" w:rsidRDefault="00026726" w:rsidP="00026726">
            <w:pPr>
              <w:pStyle w:val="NoSpacing"/>
              <w:spacing w:line="360" w:lineRule="auto"/>
              <w:ind w:left="360"/>
              <w:rPr>
                <w:rFonts w:ascii="Arial" w:hAnsi="Arial" w:cs="Arial"/>
              </w:rPr>
            </w:pPr>
            <w:r w:rsidRPr="00026726">
              <w:rPr>
                <w:rFonts w:ascii="Arial" w:hAnsi="Arial" w:cs="Arial"/>
              </w:rPr>
              <w:t>21. Demonstrate an awareness of computer viruses and basic understanding of ways to</w:t>
            </w:r>
            <w:r>
              <w:rPr>
                <w:rFonts w:ascii="Arial" w:hAnsi="Arial" w:cs="Arial"/>
              </w:rPr>
              <w:t xml:space="preserve"> </w:t>
            </w:r>
            <w:r w:rsidRPr="00026726">
              <w:rPr>
                <w:rFonts w:ascii="Arial" w:hAnsi="Arial" w:cs="Arial"/>
              </w:rPr>
              <w:t>protect a computer from viruses.</w:t>
            </w:r>
          </w:p>
          <w:p w14:paraId="5FEE4569" w14:textId="12F94F4E" w:rsidR="00026726" w:rsidRPr="00026726" w:rsidRDefault="00026726" w:rsidP="00026726">
            <w:pPr>
              <w:pStyle w:val="NoSpacing"/>
              <w:numPr>
                <w:ilvl w:val="0"/>
                <w:numId w:val="39"/>
              </w:numPr>
              <w:spacing w:line="360" w:lineRule="auto"/>
              <w:rPr>
                <w:rFonts w:ascii="Arial" w:hAnsi="Arial" w:cs="Arial"/>
              </w:rPr>
            </w:pPr>
            <w:r w:rsidRPr="00026726">
              <w:rPr>
                <w:rFonts w:ascii="Arial" w:hAnsi="Arial" w:cs="Arial"/>
              </w:rPr>
              <w:t>Demonstrate a basic understanding of the impact of computers on society.</w:t>
            </w:r>
          </w:p>
          <w:p w14:paraId="28EF906E" w14:textId="3EE8803B" w:rsidR="00995E91" w:rsidRDefault="00026726" w:rsidP="00026726">
            <w:pPr>
              <w:pStyle w:val="NoSpacing"/>
              <w:numPr>
                <w:ilvl w:val="0"/>
                <w:numId w:val="39"/>
              </w:numPr>
              <w:spacing w:line="276" w:lineRule="auto"/>
              <w:rPr>
                <w:rFonts w:ascii="Arial" w:hAnsi="Arial" w:cs="Arial"/>
              </w:rPr>
            </w:pPr>
            <w:bookmarkStart w:id="0" w:name="_GoBack"/>
            <w:bookmarkEnd w:id="0"/>
            <w:r w:rsidRPr="00026726">
              <w:rPr>
                <w:rFonts w:ascii="Arial" w:hAnsi="Arial" w:cs="Arial"/>
              </w:rPr>
              <w:t>Use and understand basic computer terminology.</w:t>
            </w:r>
          </w:p>
          <w:p w14:paraId="18B27C8B" w14:textId="2578DE29" w:rsidR="00812040" w:rsidRPr="0066149C" w:rsidRDefault="00812040" w:rsidP="00620423">
            <w:pPr>
              <w:pStyle w:val="NoSpacing"/>
              <w:spacing w:line="276" w:lineRule="auto"/>
              <w:ind w:left="720"/>
              <w:rPr>
                <w:rFonts w:ascii="Arial" w:hAnsi="Arial" w:cs="Arial"/>
              </w:rPr>
            </w:pPr>
          </w:p>
        </w:tc>
      </w:tr>
      <w:tr w:rsidR="00995E91" w:rsidRPr="00864727" w14:paraId="0B846D3D" w14:textId="77777777" w:rsidTr="008F2358">
        <w:trPr>
          <w:jc w:val="center"/>
        </w:trPr>
        <w:tc>
          <w:tcPr>
            <w:tcW w:w="10890" w:type="dxa"/>
          </w:tcPr>
          <w:p w14:paraId="208C2CF0" w14:textId="77777777" w:rsidR="00995E91" w:rsidRPr="00864727" w:rsidRDefault="00995E91" w:rsidP="008F2358">
            <w:pPr>
              <w:pStyle w:val="NoSpacing"/>
              <w:jc w:val="center"/>
              <w:rPr>
                <w:rFonts w:ascii="Arial" w:hAnsi="Arial" w:cs="Arial"/>
                <w:b/>
              </w:rPr>
            </w:pPr>
            <w:r w:rsidRPr="00864727">
              <w:rPr>
                <w:rFonts w:ascii="Arial" w:hAnsi="Arial" w:cs="Arial"/>
                <w:b/>
              </w:rPr>
              <w:lastRenderedPageBreak/>
              <w:t>Connections</w:t>
            </w:r>
          </w:p>
          <w:p w14:paraId="3CA4BC8B" w14:textId="77777777" w:rsidR="00995E91" w:rsidRPr="00864727" w:rsidRDefault="00995E91" w:rsidP="008F2358">
            <w:pPr>
              <w:pStyle w:val="NoSpacing"/>
              <w:numPr>
                <w:ilvl w:val="0"/>
                <w:numId w:val="9"/>
              </w:numPr>
              <w:rPr>
                <w:rFonts w:ascii="Arial" w:hAnsi="Arial" w:cs="Arial"/>
              </w:rPr>
            </w:pPr>
            <w:r w:rsidRPr="00864727">
              <w:rPr>
                <w:rFonts w:ascii="Arial" w:hAnsi="Arial" w:cs="Arial"/>
              </w:rPr>
              <w:t>Post-Secondary Connection—KCTCS course determined through local dual/articulation agreement</w:t>
            </w:r>
          </w:p>
          <w:p w14:paraId="16E1F3AB" w14:textId="77777777" w:rsidR="00995E91" w:rsidRPr="00864727" w:rsidRDefault="00995E91" w:rsidP="008F2358">
            <w:pPr>
              <w:pStyle w:val="NoSpacing"/>
              <w:numPr>
                <w:ilvl w:val="0"/>
                <w:numId w:val="9"/>
              </w:numPr>
              <w:rPr>
                <w:rFonts w:ascii="Arial" w:hAnsi="Arial" w:cs="Arial"/>
              </w:rPr>
            </w:pPr>
            <w:r w:rsidRPr="00864727">
              <w:rPr>
                <w:rFonts w:ascii="Arial" w:hAnsi="Arial" w:cs="Arial"/>
              </w:rPr>
              <w:t xml:space="preserve">CTSO—Girls Who Code, FBLA and STLP </w:t>
            </w:r>
          </w:p>
          <w:p w14:paraId="754DB26C" w14:textId="77777777" w:rsidR="00995E91" w:rsidRPr="00864727" w:rsidRDefault="00995E91" w:rsidP="008F2358">
            <w:pPr>
              <w:pStyle w:val="NoSpacing"/>
              <w:numPr>
                <w:ilvl w:val="0"/>
                <w:numId w:val="9"/>
              </w:numPr>
              <w:rPr>
                <w:rFonts w:ascii="Arial" w:hAnsi="Arial" w:cs="Arial"/>
              </w:rPr>
            </w:pPr>
            <w:r w:rsidRPr="00864727">
              <w:rPr>
                <w:rFonts w:ascii="Arial" w:hAnsi="Arial" w:cs="Arial"/>
              </w:rPr>
              <w:t>Kentucky Occupational Skill Standards</w:t>
            </w:r>
          </w:p>
          <w:p w14:paraId="40C2C821" w14:textId="77777777" w:rsidR="00995E91" w:rsidRPr="00864727" w:rsidRDefault="00995E91" w:rsidP="008F2358">
            <w:pPr>
              <w:pStyle w:val="NoSpacing"/>
              <w:numPr>
                <w:ilvl w:val="0"/>
                <w:numId w:val="9"/>
              </w:numPr>
              <w:rPr>
                <w:rFonts w:ascii="Arial" w:hAnsi="Arial" w:cs="Arial"/>
              </w:rPr>
            </w:pPr>
            <w:r w:rsidRPr="00864727">
              <w:rPr>
                <w:rFonts w:ascii="Arial" w:hAnsi="Arial" w:cs="Arial"/>
              </w:rPr>
              <w:t>21st Century Skills</w:t>
            </w:r>
            <w:r w:rsidRPr="00864727">
              <w:rPr>
                <w:rFonts w:ascii="Arial" w:hAnsi="Arial" w:cs="Arial"/>
              </w:rPr>
              <w:br/>
            </w:r>
          </w:p>
        </w:tc>
      </w:tr>
    </w:tbl>
    <w:p w14:paraId="4FC18CF9" w14:textId="77777777" w:rsidR="00306691" w:rsidRDefault="00306691" w:rsidP="00306691">
      <w:pPr>
        <w:pStyle w:val="NoSpacing"/>
        <w:pBdr>
          <w:top w:val="single" w:sz="4" w:space="1" w:color="auto"/>
        </w:pBdr>
        <w:rPr>
          <w:rFonts w:ascii="Arial" w:hAnsi="Arial" w:cs="Arial"/>
          <w:b/>
        </w:rPr>
      </w:pPr>
    </w:p>
    <w:p w14:paraId="4F4A022D" w14:textId="77777777" w:rsidR="001B5CDD" w:rsidRPr="00864727" w:rsidRDefault="001B5CDD" w:rsidP="00087F8A">
      <w:pPr>
        <w:pStyle w:val="NoSpacing"/>
        <w:pBdr>
          <w:top w:val="single" w:sz="4" w:space="1" w:color="auto"/>
        </w:pBdr>
        <w:jc w:val="center"/>
        <w:rPr>
          <w:rFonts w:ascii="Arial" w:hAnsi="Arial" w:cs="Arial"/>
          <w:b/>
        </w:rPr>
      </w:pPr>
      <w:r w:rsidRPr="00864727">
        <w:rPr>
          <w:rFonts w:ascii="Arial" w:hAnsi="Arial" w:cs="Arial"/>
          <w:b/>
        </w:rPr>
        <w:t xml:space="preserve">MRS. OUTLAND’S CLASSROOM </w:t>
      </w:r>
      <w:r w:rsidR="003D58B1" w:rsidRPr="00864727">
        <w:rPr>
          <w:rFonts w:ascii="Arial" w:hAnsi="Arial" w:cs="Arial"/>
          <w:b/>
        </w:rPr>
        <w:t>NORMS</w:t>
      </w:r>
    </w:p>
    <w:p w14:paraId="65424A64" w14:textId="77777777" w:rsidR="00087F8A" w:rsidRDefault="001B5CDD" w:rsidP="00087F8A">
      <w:pPr>
        <w:pStyle w:val="NoSpacing"/>
        <w:rPr>
          <w:rFonts w:ascii="Arial" w:hAnsi="Arial" w:cs="Arial"/>
        </w:rPr>
      </w:pPr>
      <w:r w:rsidRPr="00864727">
        <w:rPr>
          <w:rFonts w:ascii="Arial" w:hAnsi="Arial" w:cs="Arial"/>
          <w:i/>
        </w:rPr>
        <w:t>While in my class, I expect that you will</w:t>
      </w:r>
      <w:r w:rsidRPr="00864727">
        <w:rPr>
          <w:rFonts w:ascii="Arial" w:hAnsi="Arial" w:cs="Arial"/>
        </w:rPr>
        <w:t>:</w:t>
      </w:r>
    </w:p>
    <w:p w14:paraId="3B2CDA8F" w14:textId="77777777" w:rsidR="001B5CDD" w:rsidRPr="00864727" w:rsidRDefault="001B5CDD" w:rsidP="00087F8A">
      <w:pPr>
        <w:pStyle w:val="NoSpacing"/>
        <w:numPr>
          <w:ilvl w:val="0"/>
          <w:numId w:val="34"/>
        </w:numPr>
        <w:rPr>
          <w:rFonts w:ascii="Arial" w:hAnsi="Arial" w:cs="Arial"/>
        </w:rPr>
      </w:pPr>
      <w:r w:rsidRPr="00864727">
        <w:rPr>
          <w:rFonts w:ascii="Arial" w:hAnsi="Arial" w:cs="Arial"/>
        </w:rPr>
        <w:t xml:space="preserve">Come to class on time with the needed supplies. </w:t>
      </w:r>
    </w:p>
    <w:p w14:paraId="42C97FEF" w14:textId="77777777" w:rsidR="001B5CDD" w:rsidRPr="00864727" w:rsidRDefault="001B5CDD" w:rsidP="00087F8A">
      <w:pPr>
        <w:pStyle w:val="NoSpacing"/>
        <w:numPr>
          <w:ilvl w:val="0"/>
          <w:numId w:val="34"/>
        </w:numPr>
        <w:spacing w:line="276" w:lineRule="auto"/>
        <w:rPr>
          <w:rFonts w:ascii="Arial" w:hAnsi="Arial" w:cs="Arial"/>
        </w:rPr>
      </w:pPr>
      <w:r w:rsidRPr="00864727">
        <w:rPr>
          <w:rFonts w:ascii="Arial" w:hAnsi="Arial" w:cs="Arial"/>
        </w:rPr>
        <w:t>Leave food and drink out of my room!</w:t>
      </w:r>
    </w:p>
    <w:p w14:paraId="473DC173" w14:textId="77777777" w:rsidR="001B5CDD" w:rsidRPr="00864727" w:rsidRDefault="001B5CDD" w:rsidP="00087F8A">
      <w:pPr>
        <w:pStyle w:val="NoSpacing"/>
        <w:numPr>
          <w:ilvl w:val="0"/>
          <w:numId w:val="34"/>
        </w:numPr>
        <w:spacing w:line="276" w:lineRule="auto"/>
        <w:rPr>
          <w:rFonts w:ascii="Arial" w:hAnsi="Arial" w:cs="Arial"/>
        </w:rPr>
      </w:pPr>
      <w:r w:rsidRPr="00864727">
        <w:rPr>
          <w:rFonts w:ascii="Arial" w:hAnsi="Arial" w:cs="Arial"/>
        </w:rPr>
        <w:t>Show respect--Keep hands, feet, and inappropriate comments to yourself (ZERO TOLERANCE!!!!)</w:t>
      </w:r>
    </w:p>
    <w:p w14:paraId="27333983" w14:textId="77777777" w:rsidR="001B5CDD" w:rsidRPr="00864727" w:rsidRDefault="001B5CDD" w:rsidP="00087F8A">
      <w:pPr>
        <w:pStyle w:val="NoSpacing"/>
        <w:numPr>
          <w:ilvl w:val="0"/>
          <w:numId w:val="34"/>
        </w:numPr>
        <w:spacing w:line="276" w:lineRule="auto"/>
        <w:rPr>
          <w:rFonts w:ascii="Arial" w:hAnsi="Arial" w:cs="Arial"/>
        </w:rPr>
      </w:pPr>
      <w:r w:rsidRPr="00864727">
        <w:rPr>
          <w:rFonts w:ascii="Arial" w:hAnsi="Arial" w:cs="Arial"/>
        </w:rPr>
        <w:t xml:space="preserve">Keep personal grooming items in your bag; better yet, leave them at home! </w:t>
      </w:r>
    </w:p>
    <w:p w14:paraId="73321D2B" w14:textId="77777777" w:rsidR="00864727" w:rsidRDefault="00087F8A" w:rsidP="00087F8A">
      <w:pPr>
        <w:pStyle w:val="NoSpacing"/>
        <w:numPr>
          <w:ilvl w:val="0"/>
          <w:numId w:val="34"/>
        </w:numPr>
        <w:spacing w:line="276" w:lineRule="auto"/>
        <w:rPr>
          <w:rFonts w:ascii="Arial" w:hAnsi="Arial" w:cs="Arial"/>
        </w:rPr>
      </w:pPr>
      <w:r>
        <w:rPr>
          <w:rFonts w:ascii="Arial" w:hAnsi="Arial" w:cs="Arial"/>
        </w:rPr>
        <w:t>Stay awake and alert in class</w:t>
      </w:r>
    </w:p>
    <w:p w14:paraId="6495FEDE" w14:textId="77777777" w:rsidR="001B5CDD" w:rsidRPr="00864727" w:rsidRDefault="001B5CDD" w:rsidP="001B5CDD">
      <w:pPr>
        <w:pStyle w:val="NoSpacing"/>
        <w:pBdr>
          <w:top w:val="single" w:sz="4" w:space="1" w:color="auto"/>
          <w:left w:val="single" w:sz="4" w:space="4" w:color="auto"/>
          <w:bottom w:val="single" w:sz="4" w:space="1" w:color="auto"/>
          <w:right w:val="single" w:sz="4" w:space="4" w:color="auto"/>
        </w:pBdr>
        <w:rPr>
          <w:rFonts w:ascii="Arial" w:hAnsi="Arial" w:cs="Arial"/>
        </w:rPr>
      </w:pPr>
      <w:r w:rsidRPr="00864727">
        <w:rPr>
          <w:rFonts w:ascii="Arial" w:hAnsi="Arial" w:cs="Arial"/>
          <w:b/>
        </w:rPr>
        <w:t>SUPPLIES NEEDED FOR CLASS (These are used daily)</w:t>
      </w:r>
    </w:p>
    <w:p w14:paraId="695F7B6A" w14:textId="77777777" w:rsidR="0002340A" w:rsidRPr="00864727" w:rsidRDefault="001B5CDD" w:rsidP="00087F8A">
      <w:pPr>
        <w:pStyle w:val="NoSpacing"/>
        <w:numPr>
          <w:ilvl w:val="0"/>
          <w:numId w:val="6"/>
        </w:numPr>
        <w:rPr>
          <w:rFonts w:ascii="Arial" w:hAnsi="Arial" w:cs="Arial"/>
        </w:rPr>
      </w:pPr>
      <w:r w:rsidRPr="00864727">
        <w:rPr>
          <w:rFonts w:ascii="Arial" w:hAnsi="Arial" w:cs="Arial"/>
        </w:rPr>
        <w:t xml:space="preserve">Pencils </w:t>
      </w:r>
      <w:r w:rsidR="00087F8A">
        <w:rPr>
          <w:rFonts w:ascii="Arial" w:hAnsi="Arial" w:cs="Arial"/>
        </w:rPr>
        <w:t xml:space="preserve">and Blue/black ink pen. </w:t>
      </w:r>
    </w:p>
    <w:p w14:paraId="0F0E7983" w14:textId="77777777" w:rsidR="001B5CDD" w:rsidRPr="00864727" w:rsidRDefault="001B5CDD" w:rsidP="00306691">
      <w:pPr>
        <w:pStyle w:val="NoSpacing"/>
        <w:numPr>
          <w:ilvl w:val="0"/>
          <w:numId w:val="6"/>
        </w:numPr>
        <w:rPr>
          <w:rFonts w:ascii="Arial" w:hAnsi="Arial" w:cs="Arial"/>
        </w:rPr>
      </w:pPr>
      <w:r w:rsidRPr="00864727">
        <w:rPr>
          <w:rFonts w:ascii="Arial" w:hAnsi="Arial" w:cs="Arial"/>
        </w:rPr>
        <w:t xml:space="preserve">USB Flash Drive (can be used </w:t>
      </w:r>
      <w:r w:rsidR="00637128" w:rsidRPr="00864727">
        <w:rPr>
          <w:rFonts w:ascii="Arial" w:hAnsi="Arial" w:cs="Arial"/>
        </w:rPr>
        <w:t>for</w:t>
      </w:r>
      <w:r w:rsidRPr="00864727">
        <w:rPr>
          <w:rFonts w:ascii="Arial" w:hAnsi="Arial" w:cs="Arial"/>
        </w:rPr>
        <w:t xml:space="preserve"> other classes).</w:t>
      </w:r>
    </w:p>
    <w:p w14:paraId="39584E90" w14:textId="77777777" w:rsidR="001B5CDD" w:rsidRPr="00864727" w:rsidRDefault="003D58B1" w:rsidP="00306691">
      <w:pPr>
        <w:pStyle w:val="NoSpacing"/>
        <w:numPr>
          <w:ilvl w:val="0"/>
          <w:numId w:val="6"/>
        </w:numPr>
        <w:rPr>
          <w:rFonts w:ascii="Arial" w:hAnsi="Arial" w:cs="Arial"/>
        </w:rPr>
      </w:pPr>
      <w:r w:rsidRPr="00864727">
        <w:rPr>
          <w:rFonts w:ascii="Arial" w:hAnsi="Arial" w:cs="Arial"/>
        </w:rPr>
        <w:t xml:space="preserve">A small composition notebook for journaling. </w:t>
      </w:r>
    </w:p>
    <w:p w14:paraId="0BCAB817" w14:textId="77777777" w:rsidR="001B7E45" w:rsidRPr="001B7E45" w:rsidRDefault="001B5CDD" w:rsidP="00306691">
      <w:pPr>
        <w:pStyle w:val="NoSpacing"/>
        <w:numPr>
          <w:ilvl w:val="0"/>
          <w:numId w:val="6"/>
        </w:numPr>
        <w:rPr>
          <w:rFonts w:ascii="Arial" w:hAnsi="Arial" w:cs="Arial"/>
          <w:b/>
        </w:rPr>
      </w:pPr>
      <w:r w:rsidRPr="00864727">
        <w:rPr>
          <w:rFonts w:ascii="Arial" w:hAnsi="Arial" w:cs="Arial"/>
        </w:rPr>
        <w:t xml:space="preserve">One large box of tissues </w:t>
      </w:r>
      <w:r w:rsidR="0092234B" w:rsidRPr="00864727">
        <w:rPr>
          <w:rFonts w:ascii="Arial" w:hAnsi="Arial" w:cs="Arial"/>
        </w:rPr>
        <w:t xml:space="preserve"> </w:t>
      </w:r>
    </w:p>
    <w:p w14:paraId="7B0512A8" w14:textId="77777777" w:rsidR="001B7E45" w:rsidRPr="005E4F4F" w:rsidRDefault="001B7E45" w:rsidP="001B7E4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rPr>
      </w:pPr>
      <w:r w:rsidRPr="005E4F4F">
        <w:rPr>
          <w:rFonts w:ascii="Arial" w:hAnsi="Arial" w:cs="Arial"/>
          <w:b/>
        </w:rPr>
        <w:t>CELL PHONES AND ELECTRONIC DEVICES DURING CLASS</w:t>
      </w:r>
    </w:p>
    <w:p w14:paraId="0CA9C21A" w14:textId="77777777" w:rsidR="001B7E45" w:rsidRPr="005E4F4F" w:rsidRDefault="001B7E45" w:rsidP="001B7E45">
      <w:pPr>
        <w:numPr>
          <w:ilvl w:val="0"/>
          <w:numId w:val="11"/>
        </w:numPr>
        <w:spacing w:after="0" w:line="240" w:lineRule="auto"/>
        <w:rPr>
          <w:rFonts w:ascii="Arial" w:hAnsi="Arial" w:cs="Arial"/>
        </w:rPr>
      </w:pPr>
      <w:r w:rsidRPr="005E4F4F">
        <w:rPr>
          <w:rFonts w:ascii="Arial" w:hAnsi="Arial" w:cs="Arial"/>
        </w:rPr>
        <w:t xml:space="preserve">Silence phones and </w:t>
      </w:r>
      <w:r>
        <w:rPr>
          <w:rFonts w:ascii="Arial" w:hAnsi="Arial" w:cs="Arial"/>
        </w:rPr>
        <w:t>put them i</w:t>
      </w:r>
      <w:r w:rsidRPr="005E4F4F">
        <w:rPr>
          <w:rFonts w:ascii="Arial" w:hAnsi="Arial" w:cs="Arial"/>
        </w:rPr>
        <w:t xml:space="preserve">n your bag until needed in class. </w:t>
      </w:r>
    </w:p>
    <w:p w14:paraId="678817B7" w14:textId="1EECCECC" w:rsidR="001B7E45" w:rsidRDefault="001B7E45" w:rsidP="001B7E45">
      <w:pPr>
        <w:numPr>
          <w:ilvl w:val="0"/>
          <w:numId w:val="11"/>
        </w:numPr>
        <w:spacing w:after="0" w:line="240" w:lineRule="auto"/>
        <w:rPr>
          <w:rFonts w:ascii="Arial" w:hAnsi="Arial" w:cs="Arial"/>
        </w:rPr>
      </w:pPr>
      <w:r w:rsidRPr="005E4F4F">
        <w:rPr>
          <w:rFonts w:ascii="Arial" w:hAnsi="Arial" w:cs="Arial"/>
        </w:rPr>
        <w:t xml:space="preserve">No texting or talking on cell phones </w:t>
      </w:r>
      <w:r>
        <w:rPr>
          <w:rFonts w:ascii="Arial" w:hAnsi="Arial" w:cs="Arial"/>
        </w:rPr>
        <w:t xml:space="preserve">during instruction time. </w:t>
      </w:r>
      <w:r w:rsidRPr="005E4F4F">
        <w:rPr>
          <w:rFonts w:ascii="Arial" w:hAnsi="Arial" w:cs="Arial"/>
        </w:rPr>
        <w:t xml:space="preserve"> </w:t>
      </w:r>
    </w:p>
    <w:p w14:paraId="7DC62E17" w14:textId="1A9B0865" w:rsidR="00EE5481" w:rsidRPr="005E4F4F" w:rsidRDefault="00EE5481" w:rsidP="001B7E45">
      <w:pPr>
        <w:numPr>
          <w:ilvl w:val="0"/>
          <w:numId w:val="11"/>
        </w:numPr>
        <w:spacing w:after="0" w:line="240" w:lineRule="auto"/>
        <w:rPr>
          <w:rFonts w:ascii="Arial" w:hAnsi="Arial" w:cs="Arial"/>
        </w:rPr>
      </w:pPr>
      <w:r>
        <w:rPr>
          <w:rFonts w:ascii="Arial" w:hAnsi="Arial" w:cs="Arial"/>
        </w:rPr>
        <w:t xml:space="preserve">Social media is not needed during class time. </w:t>
      </w:r>
    </w:p>
    <w:p w14:paraId="6B02B121" w14:textId="77777777" w:rsidR="001B7E45" w:rsidRPr="00C83B09" w:rsidRDefault="001B7E45" w:rsidP="00C83B09">
      <w:pPr>
        <w:pStyle w:val="ListParagraph"/>
        <w:numPr>
          <w:ilvl w:val="0"/>
          <w:numId w:val="11"/>
        </w:numPr>
        <w:spacing w:after="0" w:line="240" w:lineRule="auto"/>
        <w:rPr>
          <w:rFonts w:ascii="Lucida Fax" w:hAnsi="Lucida Fax"/>
          <w:sz w:val="24"/>
          <w:szCs w:val="24"/>
        </w:rPr>
      </w:pPr>
      <w:r w:rsidRPr="00C83B09">
        <w:rPr>
          <w:rFonts w:ascii="Arial" w:hAnsi="Arial" w:cs="Arial"/>
        </w:rPr>
        <w:t>Personal electronic devices may be used by students during the school day with teacher permission, for instructional purposes. Devices shall not be used in any way that causes a disruption</w:t>
      </w:r>
      <w:r w:rsidRPr="00C83B09">
        <w:rPr>
          <w:rFonts w:ascii="Lucida Fax" w:hAnsi="Lucida Fax"/>
          <w:sz w:val="24"/>
          <w:szCs w:val="24"/>
        </w:rPr>
        <w:t xml:space="preserve"> </w:t>
      </w:r>
    </w:p>
    <w:p w14:paraId="61521D2C" w14:textId="77777777" w:rsidR="001B7E45" w:rsidRPr="005E4F4F" w:rsidRDefault="001B7E45" w:rsidP="001B7E45">
      <w:pPr>
        <w:pStyle w:val="xmsonormal"/>
        <w:shd w:val="clear" w:color="auto" w:fill="FFFFFF"/>
        <w:rPr>
          <w:rFonts w:ascii="Book Antiqua" w:hAnsi="Book Antiqua"/>
        </w:rPr>
      </w:pPr>
      <w:r w:rsidRPr="005E4F4F">
        <w:rPr>
          <w:rFonts w:ascii="Book Antiqua" w:hAnsi="Book Antiqua"/>
        </w:rPr>
        <w:lastRenderedPageBreak/>
        <w:t>.</w:t>
      </w:r>
      <w:r w:rsidRPr="005E4F4F">
        <w:rPr>
          <w:rFonts w:ascii="Book Antiqua" w:hAnsi="Book Antiqua"/>
          <w:color w:val="000000"/>
        </w:rPr>
        <w:t xml:space="preserve"> </w:t>
      </w:r>
    </w:p>
    <w:p w14:paraId="26360743" w14:textId="77777777" w:rsidR="001B7E45" w:rsidRPr="005E4F4F" w:rsidRDefault="001B7E45" w:rsidP="001B7E45">
      <w:pPr>
        <w:pStyle w:val="NoSpacing"/>
        <w:pBdr>
          <w:top w:val="single" w:sz="4" w:space="1" w:color="auto"/>
          <w:left w:val="single" w:sz="4" w:space="4" w:color="auto"/>
          <w:bottom w:val="single" w:sz="4" w:space="1" w:color="auto"/>
          <w:right w:val="single" w:sz="4" w:space="4" w:color="auto"/>
        </w:pBdr>
        <w:rPr>
          <w:rFonts w:ascii="Book Antiqua" w:hAnsi="Book Antiqua"/>
          <w:b/>
          <w:sz w:val="24"/>
          <w:szCs w:val="24"/>
        </w:rPr>
      </w:pPr>
      <w:r>
        <w:rPr>
          <w:rFonts w:ascii="Book Antiqua" w:hAnsi="Book Antiqua"/>
          <w:b/>
          <w:sz w:val="24"/>
          <w:szCs w:val="24"/>
        </w:rPr>
        <w:t>GRADING POLICY</w:t>
      </w:r>
    </w:p>
    <w:p w14:paraId="01C16CDC" w14:textId="77777777" w:rsidR="0021061A" w:rsidRPr="0021061A" w:rsidRDefault="0021061A" w:rsidP="0021061A">
      <w:pPr>
        <w:pStyle w:val="NoSpacing"/>
        <w:ind w:left="720"/>
        <w:rPr>
          <w:rFonts w:ascii="Arial" w:hAnsi="Arial" w:cs="Arial"/>
        </w:rPr>
      </w:pPr>
    </w:p>
    <w:p w14:paraId="7479ED64" w14:textId="77777777" w:rsidR="00306691" w:rsidRDefault="001B7E45" w:rsidP="00306691">
      <w:pPr>
        <w:pStyle w:val="NoSpacing"/>
        <w:numPr>
          <w:ilvl w:val="0"/>
          <w:numId w:val="12"/>
        </w:numPr>
        <w:rPr>
          <w:rFonts w:ascii="Arial" w:hAnsi="Arial" w:cs="Arial"/>
        </w:rPr>
      </w:pPr>
      <w:r w:rsidRPr="00306691">
        <w:rPr>
          <w:rFonts w:ascii="Arial" w:hAnsi="Arial" w:cs="Arial"/>
          <w:b/>
        </w:rPr>
        <w:t>Formative</w:t>
      </w:r>
      <w:r w:rsidRPr="00306691">
        <w:rPr>
          <w:rFonts w:ascii="Arial" w:hAnsi="Arial" w:cs="Arial"/>
        </w:rPr>
        <w:t xml:space="preserve"> (50%).  This includes practice assignments, review or assessment of work covered in a single class block. Typical examples include:  Daily activities, Bell work, Exit slips, work completed in a single class meeting, an open response practice question, </w:t>
      </w:r>
      <w:r w:rsidR="0021061A" w:rsidRPr="00306691">
        <w:rPr>
          <w:rFonts w:ascii="Arial" w:hAnsi="Arial" w:cs="Arial"/>
        </w:rPr>
        <w:t>and quiz</w:t>
      </w:r>
      <w:r w:rsidRPr="00306691">
        <w:rPr>
          <w:rFonts w:ascii="Arial" w:hAnsi="Arial" w:cs="Arial"/>
        </w:rPr>
        <w:t xml:space="preserve"> over material taught in a single block and participation points earned in a single class block.</w:t>
      </w:r>
      <w:r w:rsidR="0021061A">
        <w:rPr>
          <w:rFonts w:ascii="Arial" w:hAnsi="Arial" w:cs="Arial"/>
        </w:rPr>
        <w:br/>
      </w:r>
    </w:p>
    <w:p w14:paraId="0494FB63" w14:textId="77777777" w:rsidR="00306691" w:rsidRDefault="001B7E45" w:rsidP="00306691">
      <w:pPr>
        <w:pStyle w:val="NoSpacing"/>
        <w:numPr>
          <w:ilvl w:val="0"/>
          <w:numId w:val="12"/>
        </w:numPr>
        <w:rPr>
          <w:rFonts w:ascii="Arial" w:hAnsi="Arial" w:cs="Arial"/>
        </w:rPr>
      </w:pPr>
      <w:r w:rsidRPr="00306691">
        <w:rPr>
          <w:rFonts w:ascii="Arial" w:hAnsi="Arial" w:cs="Arial"/>
          <w:b/>
        </w:rPr>
        <w:t>Summative</w:t>
      </w:r>
      <w:r w:rsidRPr="00306691">
        <w:rPr>
          <w:rFonts w:ascii="Arial" w:hAnsi="Arial" w:cs="Arial"/>
        </w:rPr>
        <w:t xml:space="preserve"> (35%).  This category contains assignments that include work that assesses or is the culmination of several days of class instruction or preparation. Examples include: unit tests, class presentations or performance (individual or group), projects, paper resulting from the full writing process, and quiz or binder/notebook check that covers several days of material. </w:t>
      </w:r>
      <w:r w:rsidR="0021061A">
        <w:rPr>
          <w:rFonts w:ascii="Arial" w:hAnsi="Arial" w:cs="Arial"/>
        </w:rPr>
        <w:br/>
      </w:r>
    </w:p>
    <w:p w14:paraId="627CB84A" w14:textId="77777777" w:rsidR="001B7E45" w:rsidRPr="005E4F4F" w:rsidRDefault="001B7E45" w:rsidP="00306691">
      <w:pPr>
        <w:pStyle w:val="NoSpacing"/>
        <w:numPr>
          <w:ilvl w:val="0"/>
          <w:numId w:val="12"/>
        </w:numPr>
      </w:pPr>
      <w:r w:rsidRPr="00306691">
        <w:rPr>
          <w:b/>
        </w:rPr>
        <w:t>Final Exam</w:t>
      </w:r>
      <w:r w:rsidRPr="005E4F4F">
        <w:t xml:space="preserve"> (15%). This category contains projects and/or a cumulative final exam. </w:t>
      </w:r>
    </w:p>
    <w:p w14:paraId="65B6D8FB" w14:textId="77777777" w:rsidR="001B7E45" w:rsidRPr="005E4F4F" w:rsidRDefault="001B7E45" w:rsidP="001B7E45">
      <w:pPr>
        <w:pStyle w:val="NoSpacing"/>
      </w:pPr>
    </w:p>
    <w:tbl>
      <w:tblPr>
        <w:tblW w:w="0" w:type="auto"/>
        <w:jc w:val="center"/>
        <w:tblLook w:val="04A0" w:firstRow="1" w:lastRow="0" w:firstColumn="1" w:lastColumn="0" w:noHBand="0" w:noVBand="1"/>
      </w:tblPr>
      <w:tblGrid>
        <w:gridCol w:w="1453"/>
        <w:gridCol w:w="887"/>
        <w:gridCol w:w="634"/>
      </w:tblGrid>
      <w:tr w:rsidR="001B7E45" w:rsidRPr="006848E9" w14:paraId="1F472BE2" w14:textId="77777777" w:rsidTr="008F2358">
        <w:trPr>
          <w:jc w:val="center"/>
        </w:trPr>
        <w:tc>
          <w:tcPr>
            <w:tcW w:w="1453" w:type="dxa"/>
          </w:tcPr>
          <w:p w14:paraId="32AEF6D1" w14:textId="77777777" w:rsidR="001B7E45" w:rsidRPr="006848E9" w:rsidRDefault="001B7E45" w:rsidP="008F2358">
            <w:pPr>
              <w:pStyle w:val="NoSpacing"/>
              <w:rPr>
                <w:rFonts w:ascii="Arial Narrow" w:hAnsi="Arial Narrow"/>
              </w:rPr>
            </w:pPr>
            <w:r w:rsidRPr="006848E9">
              <w:rPr>
                <w:rFonts w:ascii="Arial Narrow" w:hAnsi="Arial Narrow"/>
              </w:rPr>
              <w:t>92-100</w:t>
            </w:r>
          </w:p>
        </w:tc>
        <w:tc>
          <w:tcPr>
            <w:tcW w:w="887" w:type="dxa"/>
          </w:tcPr>
          <w:p w14:paraId="7D3F7D66" w14:textId="77777777" w:rsidR="001B7E45" w:rsidRPr="006848E9" w:rsidRDefault="001B7E45" w:rsidP="008F2358">
            <w:pPr>
              <w:pStyle w:val="NoSpacing"/>
              <w:rPr>
                <w:rFonts w:ascii="Arial Narrow" w:hAnsi="Arial Narrow"/>
              </w:rPr>
            </w:pPr>
            <w:r w:rsidRPr="006848E9">
              <w:rPr>
                <w:rFonts w:ascii="Arial Narrow" w:hAnsi="Arial Narrow"/>
              </w:rPr>
              <w:t>=</w:t>
            </w:r>
          </w:p>
        </w:tc>
        <w:tc>
          <w:tcPr>
            <w:tcW w:w="634" w:type="dxa"/>
          </w:tcPr>
          <w:p w14:paraId="07BAAB38" w14:textId="77777777" w:rsidR="001B7E45" w:rsidRPr="006848E9" w:rsidRDefault="001B7E45" w:rsidP="008F2358">
            <w:pPr>
              <w:pStyle w:val="NoSpacing"/>
              <w:rPr>
                <w:rFonts w:ascii="Arial Narrow" w:hAnsi="Arial Narrow"/>
              </w:rPr>
            </w:pPr>
            <w:r w:rsidRPr="006848E9">
              <w:rPr>
                <w:rFonts w:ascii="Arial Narrow" w:hAnsi="Arial Narrow"/>
              </w:rPr>
              <w:t>A</w:t>
            </w:r>
          </w:p>
        </w:tc>
      </w:tr>
      <w:tr w:rsidR="001B7E45" w:rsidRPr="006848E9" w14:paraId="7C0BBA44" w14:textId="77777777" w:rsidTr="008F2358">
        <w:trPr>
          <w:jc w:val="center"/>
        </w:trPr>
        <w:tc>
          <w:tcPr>
            <w:tcW w:w="1453" w:type="dxa"/>
          </w:tcPr>
          <w:p w14:paraId="086B3AD9" w14:textId="77777777" w:rsidR="001B7E45" w:rsidRPr="006848E9" w:rsidRDefault="001B7E45" w:rsidP="008F2358">
            <w:pPr>
              <w:pStyle w:val="NoSpacing"/>
              <w:rPr>
                <w:rFonts w:ascii="Arial Narrow" w:hAnsi="Arial Narrow"/>
              </w:rPr>
            </w:pPr>
            <w:r w:rsidRPr="006848E9">
              <w:rPr>
                <w:rFonts w:ascii="Arial Narrow" w:hAnsi="Arial Narrow"/>
              </w:rPr>
              <w:t>83-91</w:t>
            </w:r>
          </w:p>
        </w:tc>
        <w:tc>
          <w:tcPr>
            <w:tcW w:w="887" w:type="dxa"/>
          </w:tcPr>
          <w:p w14:paraId="14BD3DB9" w14:textId="77777777" w:rsidR="001B7E45" w:rsidRPr="006848E9" w:rsidRDefault="001B7E45" w:rsidP="008F2358">
            <w:pPr>
              <w:pStyle w:val="NoSpacing"/>
              <w:rPr>
                <w:rFonts w:ascii="Arial Narrow" w:hAnsi="Arial Narrow"/>
              </w:rPr>
            </w:pPr>
            <w:r w:rsidRPr="006848E9">
              <w:rPr>
                <w:rFonts w:ascii="Arial Narrow" w:hAnsi="Arial Narrow"/>
              </w:rPr>
              <w:t>=</w:t>
            </w:r>
          </w:p>
        </w:tc>
        <w:tc>
          <w:tcPr>
            <w:tcW w:w="634" w:type="dxa"/>
          </w:tcPr>
          <w:p w14:paraId="3AF5A019" w14:textId="77777777" w:rsidR="001B7E45" w:rsidRPr="006848E9" w:rsidRDefault="001B7E45" w:rsidP="008F2358">
            <w:pPr>
              <w:pStyle w:val="NoSpacing"/>
              <w:rPr>
                <w:rFonts w:ascii="Arial Narrow" w:hAnsi="Arial Narrow"/>
              </w:rPr>
            </w:pPr>
            <w:r w:rsidRPr="006848E9">
              <w:rPr>
                <w:rFonts w:ascii="Arial Narrow" w:hAnsi="Arial Narrow"/>
              </w:rPr>
              <w:t>B</w:t>
            </w:r>
          </w:p>
        </w:tc>
      </w:tr>
      <w:tr w:rsidR="001B7E45" w:rsidRPr="006848E9" w14:paraId="481C6003" w14:textId="77777777" w:rsidTr="008F2358">
        <w:trPr>
          <w:jc w:val="center"/>
        </w:trPr>
        <w:tc>
          <w:tcPr>
            <w:tcW w:w="1453" w:type="dxa"/>
          </w:tcPr>
          <w:p w14:paraId="68F5C514" w14:textId="77777777" w:rsidR="001B7E45" w:rsidRPr="006848E9" w:rsidRDefault="001B7E45" w:rsidP="008F2358">
            <w:pPr>
              <w:pStyle w:val="NoSpacing"/>
              <w:rPr>
                <w:rFonts w:ascii="Arial Narrow" w:hAnsi="Arial Narrow"/>
              </w:rPr>
            </w:pPr>
            <w:r w:rsidRPr="006848E9">
              <w:rPr>
                <w:rFonts w:ascii="Arial Narrow" w:hAnsi="Arial Narrow"/>
              </w:rPr>
              <w:t>74-82</w:t>
            </w:r>
          </w:p>
        </w:tc>
        <w:tc>
          <w:tcPr>
            <w:tcW w:w="887" w:type="dxa"/>
          </w:tcPr>
          <w:p w14:paraId="37966C34" w14:textId="77777777" w:rsidR="001B7E45" w:rsidRPr="006848E9" w:rsidRDefault="001B7E45" w:rsidP="008F2358">
            <w:pPr>
              <w:pStyle w:val="NoSpacing"/>
              <w:rPr>
                <w:rFonts w:ascii="Arial Narrow" w:hAnsi="Arial Narrow"/>
              </w:rPr>
            </w:pPr>
            <w:r w:rsidRPr="006848E9">
              <w:rPr>
                <w:rFonts w:ascii="Arial Narrow" w:hAnsi="Arial Narrow"/>
              </w:rPr>
              <w:t>=</w:t>
            </w:r>
          </w:p>
        </w:tc>
        <w:tc>
          <w:tcPr>
            <w:tcW w:w="634" w:type="dxa"/>
          </w:tcPr>
          <w:p w14:paraId="20C1DBDD" w14:textId="77777777" w:rsidR="001B7E45" w:rsidRPr="006848E9" w:rsidRDefault="001B7E45" w:rsidP="008F2358">
            <w:pPr>
              <w:pStyle w:val="NoSpacing"/>
              <w:rPr>
                <w:rFonts w:ascii="Arial Narrow" w:hAnsi="Arial Narrow"/>
              </w:rPr>
            </w:pPr>
            <w:r w:rsidRPr="006848E9">
              <w:rPr>
                <w:rFonts w:ascii="Arial Narrow" w:hAnsi="Arial Narrow"/>
              </w:rPr>
              <w:t>C</w:t>
            </w:r>
          </w:p>
        </w:tc>
      </w:tr>
      <w:tr w:rsidR="001B7E45" w:rsidRPr="006848E9" w14:paraId="6A055934" w14:textId="77777777" w:rsidTr="008F2358">
        <w:trPr>
          <w:jc w:val="center"/>
        </w:trPr>
        <w:tc>
          <w:tcPr>
            <w:tcW w:w="1453" w:type="dxa"/>
          </w:tcPr>
          <w:p w14:paraId="039C2BCF" w14:textId="77777777" w:rsidR="001B7E45" w:rsidRPr="006848E9" w:rsidRDefault="001B7E45" w:rsidP="008F2358">
            <w:pPr>
              <w:pStyle w:val="NoSpacing"/>
              <w:rPr>
                <w:rFonts w:ascii="Arial Narrow" w:hAnsi="Arial Narrow"/>
              </w:rPr>
            </w:pPr>
            <w:r w:rsidRPr="006848E9">
              <w:rPr>
                <w:rFonts w:ascii="Arial Narrow" w:hAnsi="Arial Narrow"/>
              </w:rPr>
              <w:t>65-73</w:t>
            </w:r>
          </w:p>
        </w:tc>
        <w:tc>
          <w:tcPr>
            <w:tcW w:w="887" w:type="dxa"/>
          </w:tcPr>
          <w:p w14:paraId="19495A13" w14:textId="77777777" w:rsidR="001B7E45" w:rsidRPr="006848E9" w:rsidRDefault="001B7E45" w:rsidP="008F2358">
            <w:pPr>
              <w:pStyle w:val="NoSpacing"/>
              <w:rPr>
                <w:rFonts w:ascii="Arial Narrow" w:hAnsi="Arial Narrow"/>
              </w:rPr>
            </w:pPr>
            <w:r w:rsidRPr="006848E9">
              <w:rPr>
                <w:rFonts w:ascii="Arial Narrow" w:hAnsi="Arial Narrow"/>
              </w:rPr>
              <w:t>=</w:t>
            </w:r>
          </w:p>
        </w:tc>
        <w:tc>
          <w:tcPr>
            <w:tcW w:w="634" w:type="dxa"/>
          </w:tcPr>
          <w:p w14:paraId="2E115562" w14:textId="77777777" w:rsidR="001B7E45" w:rsidRPr="006848E9" w:rsidRDefault="001B7E45" w:rsidP="008F2358">
            <w:pPr>
              <w:pStyle w:val="NoSpacing"/>
              <w:rPr>
                <w:rFonts w:ascii="Arial Narrow" w:hAnsi="Arial Narrow"/>
              </w:rPr>
            </w:pPr>
            <w:r w:rsidRPr="006848E9">
              <w:rPr>
                <w:rFonts w:ascii="Arial Narrow" w:hAnsi="Arial Narrow"/>
              </w:rPr>
              <w:t>D</w:t>
            </w:r>
          </w:p>
        </w:tc>
      </w:tr>
      <w:tr w:rsidR="001B7E45" w:rsidRPr="006848E9" w14:paraId="06B22D16" w14:textId="77777777" w:rsidTr="008F2358">
        <w:trPr>
          <w:jc w:val="center"/>
        </w:trPr>
        <w:tc>
          <w:tcPr>
            <w:tcW w:w="1453" w:type="dxa"/>
          </w:tcPr>
          <w:p w14:paraId="6A3C2077" w14:textId="77777777" w:rsidR="001B7E45" w:rsidRPr="006848E9" w:rsidRDefault="001B7E45" w:rsidP="008F2358">
            <w:pPr>
              <w:pStyle w:val="NoSpacing"/>
              <w:rPr>
                <w:rFonts w:ascii="Arial Narrow" w:hAnsi="Arial Narrow"/>
              </w:rPr>
            </w:pPr>
            <w:r w:rsidRPr="006848E9">
              <w:rPr>
                <w:rFonts w:ascii="Arial Narrow" w:hAnsi="Arial Narrow"/>
              </w:rPr>
              <w:t>0—64</w:t>
            </w:r>
          </w:p>
        </w:tc>
        <w:tc>
          <w:tcPr>
            <w:tcW w:w="887" w:type="dxa"/>
          </w:tcPr>
          <w:p w14:paraId="1FB669BF" w14:textId="77777777" w:rsidR="001B7E45" w:rsidRPr="006848E9" w:rsidRDefault="001B7E45" w:rsidP="008F2358">
            <w:pPr>
              <w:pStyle w:val="NoSpacing"/>
              <w:rPr>
                <w:rFonts w:ascii="Arial Narrow" w:hAnsi="Arial Narrow"/>
              </w:rPr>
            </w:pPr>
            <w:r w:rsidRPr="006848E9">
              <w:rPr>
                <w:rFonts w:ascii="Arial Narrow" w:hAnsi="Arial Narrow"/>
              </w:rPr>
              <w:t>=</w:t>
            </w:r>
          </w:p>
        </w:tc>
        <w:tc>
          <w:tcPr>
            <w:tcW w:w="634" w:type="dxa"/>
          </w:tcPr>
          <w:p w14:paraId="3403892C" w14:textId="77777777" w:rsidR="001B7E45" w:rsidRPr="006848E9" w:rsidRDefault="001B7E45" w:rsidP="008F2358">
            <w:pPr>
              <w:pStyle w:val="NoSpacing"/>
              <w:rPr>
                <w:rFonts w:ascii="Arial Narrow" w:hAnsi="Arial Narrow"/>
              </w:rPr>
            </w:pPr>
            <w:r w:rsidRPr="006848E9">
              <w:rPr>
                <w:rFonts w:ascii="Arial Narrow" w:hAnsi="Arial Narrow"/>
              </w:rPr>
              <w:t>F</w:t>
            </w:r>
          </w:p>
        </w:tc>
      </w:tr>
    </w:tbl>
    <w:p w14:paraId="7C785F22" w14:textId="77777777" w:rsidR="00E1238C" w:rsidRDefault="0021061A" w:rsidP="00087F8A">
      <w:pPr>
        <w:pStyle w:val="NoSpacing"/>
        <w:jc w:val="center"/>
        <w:rPr>
          <w:rFonts w:ascii="Lucida Fax" w:hAnsi="Lucida Fax"/>
          <w:sz w:val="24"/>
          <w:szCs w:val="24"/>
        </w:rPr>
      </w:pPr>
      <w:r>
        <w:rPr>
          <w:rFonts w:ascii="Arial" w:hAnsi="Arial" w:cs="Arial"/>
        </w:rPr>
        <w:br/>
      </w:r>
    </w:p>
    <w:p w14:paraId="30E699C2" w14:textId="77777777" w:rsidR="00E1238C" w:rsidRPr="00192A79" w:rsidRDefault="00E1238C" w:rsidP="00E1238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192A79">
        <w:rPr>
          <w:rFonts w:ascii="Times New Roman" w:hAnsi="Times New Roman"/>
          <w:b/>
          <w:sz w:val="28"/>
          <w:szCs w:val="28"/>
        </w:rPr>
        <w:t>SCHOOL-WIDE RULES AND EXPECTATIONS</w:t>
      </w:r>
    </w:p>
    <w:tbl>
      <w:tblPr>
        <w:tblW w:w="11252" w:type="dxa"/>
        <w:tblLayout w:type="fixed"/>
        <w:tblLook w:val="04A0" w:firstRow="1" w:lastRow="0" w:firstColumn="1" w:lastColumn="0" w:noHBand="0" w:noVBand="1"/>
      </w:tblPr>
      <w:tblGrid>
        <w:gridCol w:w="378"/>
        <w:gridCol w:w="10874"/>
      </w:tblGrid>
      <w:tr w:rsidR="00E1238C" w:rsidRPr="00D41FF5" w14:paraId="715E1A65" w14:textId="77777777" w:rsidTr="008F2358">
        <w:tc>
          <w:tcPr>
            <w:tcW w:w="378" w:type="dxa"/>
            <w:shd w:val="clear" w:color="auto" w:fill="auto"/>
          </w:tcPr>
          <w:p w14:paraId="19A56B70" w14:textId="77777777" w:rsidR="00E1238C" w:rsidRPr="00D41FF5" w:rsidRDefault="00E1238C" w:rsidP="008F2358">
            <w:pPr>
              <w:pStyle w:val="NoSpacing"/>
              <w:rPr>
                <w:rFonts w:ascii="Lucida Fax" w:hAnsi="Lucida Fax"/>
                <w:b/>
                <w:color w:val="C00000"/>
                <w:sz w:val="36"/>
                <w:szCs w:val="24"/>
              </w:rPr>
            </w:pPr>
            <w:r w:rsidRPr="00D41FF5">
              <w:rPr>
                <w:rFonts w:ascii="Lucida Fax" w:hAnsi="Lucida Fax"/>
                <w:b/>
                <w:color w:val="C00000"/>
                <w:sz w:val="36"/>
                <w:szCs w:val="24"/>
              </w:rPr>
              <w:t>C</w:t>
            </w:r>
          </w:p>
        </w:tc>
        <w:tc>
          <w:tcPr>
            <w:tcW w:w="10874" w:type="dxa"/>
            <w:shd w:val="clear" w:color="auto" w:fill="auto"/>
          </w:tcPr>
          <w:p w14:paraId="7A1777DC" w14:textId="77777777" w:rsidR="00E1238C" w:rsidRPr="00D41FF5" w:rsidRDefault="00E1238C" w:rsidP="008F2358">
            <w:pPr>
              <w:pStyle w:val="NoSpacing"/>
              <w:jc w:val="both"/>
              <w:rPr>
                <w:rFonts w:ascii="Bookman Old Style" w:hAnsi="Bookman Old Style"/>
                <w:sz w:val="36"/>
                <w:szCs w:val="24"/>
              </w:rPr>
            </w:pPr>
            <w:r w:rsidRPr="00D41FF5">
              <w:rPr>
                <w:rFonts w:ascii="Bookman Old Style" w:hAnsi="Bookman Old Style"/>
                <w:sz w:val="36"/>
                <w:szCs w:val="24"/>
              </w:rPr>
              <w:t>onnected</w:t>
            </w:r>
          </w:p>
        </w:tc>
      </w:tr>
      <w:tr w:rsidR="00E1238C" w:rsidRPr="00D41FF5" w14:paraId="763F2212" w14:textId="77777777" w:rsidTr="008F2358">
        <w:tc>
          <w:tcPr>
            <w:tcW w:w="378" w:type="dxa"/>
            <w:shd w:val="clear" w:color="auto" w:fill="auto"/>
          </w:tcPr>
          <w:p w14:paraId="42278F0D" w14:textId="77777777" w:rsidR="00E1238C" w:rsidRPr="00D41FF5" w:rsidRDefault="00E1238C" w:rsidP="008F2358">
            <w:pPr>
              <w:pStyle w:val="NoSpacing"/>
              <w:rPr>
                <w:rFonts w:ascii="Lucida Fax" w:hAnsi="Lucida Fax"/>
                <w:b/>
                <w:color w:val="C00000"/>
                <w:sz w:val="36"/>
                <w:szCs w:val="24"/>
              </w:rPr>
            </w:pPr>
            <w:r w:rsidRPr="00D41FF5">
              <w:rPr>
                <w:rFonts w:ascii="Lucida Fax" w:hAnsi="Lucida Fax"/>
                <w:b/>
                <w:color w:val="C00000"/>
                <w:sz w:val="36"/>
                <w:szCs w:val="24"/>
              </w:rPr>
              <w:t>R</w:t>
            </w:r>
          </w:p>
        </w:tc>
        <w:tc>
          <w:tcPr>
            <w:tcW w:w="10874" w:type="dxa"/>
            <w:shd w:val="clear" w:color="auto" w:fill="auto"/>
          </w:tcPr>
          <w:p w14:paraId="02A7B108" w14:textId="77777777" w:rsidR="00E1238C" w:rsidRPr="00D41FF5" w:rsidRDefault="00E1238C" w:rsidP="008F2358">
            <w:pPr>
              <w:pStyle w:val="NoSpacing"/>
              <w:jc w:val="both"/>
              <w:rPr>
                <w:rFonts w:ascii="Bookman Old Style" w:hAnsi="Bookman Old Style"/>
                <w:sz w:val="36"/>
                <w:szCs w:val="24"/>
              </w:rPr>
            </w:pPr>
            <w:r w:rsidRPr="00D41FF5">
              <w:rPr>
                <w:rFonts w:ascii="Bookman Old Style" w:hAnsi="Bookman Old Style"/>
                <w:sz w:val="36"/>
                <w:szCs w:val="24"/>
              </w:rPr>
              <w:t>esponsible</w:t>
            </w:r>
          </w:p>
        </w:tc>
      </w:tr>
      <w:tr w:rsidR="00E1238C" w:rsidRPr="00D41FF5" w14:paraId="00E9E60D" w14:textId="77777777" w:rsidTr="008F2358">
        <w:tc>
          <w:tcPr>
            <w:tcW w:w="378" w:type="dxa"/>
            <w:shd w:val="clear" w:color="auto" w:fill="auto"/>
          </w:tcPr>
          <w:p w14:paraId="6F0B0626" w14:textId="77777777" w:rsidR="00E1238C" w:rsidRPr="00D41FF5" w:rsidRDefault="00E1238C" w:rsidP="008F2358">
            <w:pPr>
              <w:pStyle w:val="NoSpacing"/>
              <w:rPr>
                <w:rFonts w:ascii="Lucida Fax" w:hAnsi="Lucida Fax"/>
                <w:b/>
                <w:color w:val="C00000"/>
                <w:sz w:val="36"/>
                <w:szCs w:val="24"/>
              </w:rPr>
            </w:pPr>
            <w:r w:rsidRPr="00D41FF5">
              <w:rPr>
                <w:rFonts w:ascii="Lucida Fax" w:hAnsi="Lucida Fax"/>
                <w:b/>
                <w:color w:val="C00000"/>
                <w:sz w:val="36"/>
                <w:szCs w:val="24"/>
              </w:rPr>
              <w:t>E</w:t>
            </w:r>
          </w:p>
        </w:tc>
        <w:tc>
          <w:tcPr>
            <w:tcW w:w="10874" w:type="dxa"/>
            <w:shd w:val="clear" w:color="auto" w:fill="auto"/>
          </w:tcPr>
          <w:p w14:paraId="14F7C915" w14:textId="77777777" w:rsidR="00E1238C" w:rsidRPr="00D41FF5" w:rsidRDefault="00E1238C" w:rsidP="008F2358">
            <w:pPr>
              <w:pStyle w:val="NoSpacing"/>
              <w:jc w:val="both"/>
              <w:rPr>
                <w:rFonts w:ascii="Bookman Old Style" w:hAnsi="Bookman Old Style"/>
                <w:sz w:val="36"/>
                <w:szCs w:val="24"/>
              </w:rPr>
            </w:pPr>
            <w:r w:rsidRPr="00D41FF5">
              <w:rPr>
                <w:rFonts w:ascii="Bookman Old Style" w:hAnsi="Bookman Old Style"/>
                <w:sz w:val="36"/>
                <w:szCs w:val="24"/>
              </w:rPr>
              <w:t>ngaged</w:t>
            </w:r>
          </w:p>
        </w:tc>
      </w:tr>
      <w:tr w:rsidR="00E1238C" w:rsidRPr="00D41FF5" w14:paraId="421DEB1F" w14:textId="77777777" w:rsidTr="008F2358">
        <w:tc>
          <w:tcPr>
            <w:tcW w:w="378" w:type="dxa"/>
            <w:shd w:val="clear" w:color="auto" w:fill="auto"/>
          </w:tcPr>
          <w:p w14:paraId="282B35C6" w14:textId="77777777" w:rsidR="00E1238C" w:rsidRPr="00D41FF5" w:rsidRDefault="00E1238C" w:rsidP="008F2358">
            <w:pPr>
              <w:pStyle w:val="NoSpacing"/>
              <w:rPr>
                <w:rFonts w:ascii="Lucida Fax" w:hAnsi="Lucida Fax"/>
                <w:b/>
                <w:color w:val="C00000"/>
                <w:sz w:val="36"/>
                <w:szCs w:val="24"/>
              </w:rPr>
            </w:pPr>
            <w:r w:rsidRPr="00D41FF5">
              <w:rPr>
                <w:rFonts w:ascii="Lucida Fax" w:hAnsi="Lucida Fax"/>
                <w:b/>
                <w:color w:val="C00000"/>
                <w:sz w:val="36"/>
                <w:szCs w:val="24"/>
              </w:rPr>
              <w:t>E</w:t>
            </w:r>
          </w:p>
        </w:tc>
        <w:tc>
          <w:tcPr>
            <w:tcW w:w="10874" w:type="dxa"/>
            <w:shd w:val="clear" w:color="auto" w:fill="auto"/>
          </w:tcPr>
          <w:p w14:paraId="1CBAB77D" w14:textId="77777777" w:rsidR="00E1238C" w:rsidRPr="00D41FF5" w:rsidRDefault="00E1238C" w:rsidP="008F2358">
            <w:pPr>
              <w:pStyle w:val="NoSpacing"/>
              <w:jc w:val="both"/>
              <w:rPr>
                <w:rFonts w:ascii="Bookman Old Style" w:hAnsi="Bookman Old Style"/>
                <w:sz w:val="36"/>
                <w:szCs w:val="24"/>
              </w:rPr>
            </w:pPr>
            <w:r w:rsidRPr="00D41FF5">
              <w:rPr>
                <w:rFonts w:ascii="Bookman Old Style" w:hAnsi="Bookman Old Style"/>
                <w:sz w:val="36"/>
                <w:szCs w:val="24"/>
              </w:rPr>
              <w:t>xceptional</w:t>
            </w:r>
          </w:p>
        </w:tc>
      </w:tr>
      <w:tr w:rsidR="00E1238C" w:rsidRPr="00D41FF5" w14:paraId="6001C050" w14:textId="77777777" w:rsidTr="008F2358">
        <w:tc>
          <w:tcPr>
            <w:tcW w:w="378" w:type="dxa"/>
            <w:shd w:val="clear" w:color="auto" w:fill="auto"/>
          </w:tcPr>
          <w:p w14:paraId="10D1E902" w14:textId="77777777" w:rsidR="00E1238C" w:rsidRPr="00D41FF5" w:rsidRDefault="00E1238C" w:rsidP="008F2358">
            <w:pPr>
              <w:pStyle w:val="NoSpacing"/>
              <w:rPr>
                <w:rFonts w:ascii="Lucida Fax" w:hAnsi="Lucida Fax"/>
                <w:b/>
                <w:color w:val="C00000"/>
                <w:sz w:val="36"/>
                <w:szCs w:val="24"/>
              </w:rPr>
            </w:pPr>
            <w:r w:rsidRPr="00D41FF5">
              <w:rPr>
                <w:rFonts w:ascii="Lucida Fax" w:hAnsi="Lucida Fax"/>
                <w:b/>
                <w:color w:val="C00000"/>
                <w:sz w:val="36"/>
                <w:szCs w:val="24"/>
              </w:rPr>
              <w:t>K</w:t>
            </w:r>
          </w:p>
        </w:tc>
        <w:tc>
          <w:tcPr>
            <w:tcW w:w="10874" w:type="dxa"/>
            <w:shd w:val="clear" w:color="auto" w:fill="auto"/>
          </w:tcPr>
          <w:p w14:paraId="5FE49A56" w14:textId="77777777" w:rsidR="00E1238C" w:rsidRPr="00D41FF5" w:rsidRDefault="00E1238C" w:rsidP="008F2358">
            <w:pPr>
              <w:pStyle w:val="NoSpacing"/>
              <w:jc w:val="both"/>
              <w:rPr>
                <w:rFonts w:ascii="Bookman Old Style" w:hAnsi="Bookman Old Style"/>
                <w:sz w:val="36"/>
                <w:szCs w:val="24"/>
              </w:rPr>
            </w:pPr>
            <w:r w:rsidRPr="00D41FF5">
              <w:rPr>
                <w:rFonts w:ascii="Bookman Old Style" w:hAnsi="Bookman Old Style"/>
                <w:sz w:val="36"/>
                <w:szCs w:val="24"/>
              </w:rPr>
              <w:t>ind</w:t>
            </w:r>
          </w:p>
        </w:tc>
      </w:tr>
    </w:tbl>
    <w:p w14:paraId="3E3BAC8E" w14:textId="77777777" w:rsidR="00E1238C" w:rsidRDefault="00E1238C" w:rsidP="00E1238C">
      <w:pPr>
        <w:pStyle w:val="NoSpacing"/>
        <w:rPr>
          <w:rFonts w:ascii="Lucida Fax" w:hAnsi="Lucida Fax"/>
          <w:b/>
          <w:sz w:val="24"/>
          <w:szCs w:val="24"/>
        </w:rPr>
      </w:pPr>
    </w:p>
    <w:p w14:paraId="1257A838" w14:textId="77777777" w:rsidR="00E1238C" w:rsidRPr="00257B64" w:rsidRDefault="00E1238C" w:rsidP="00E1238C">
      <w:pPr>
        <w:jc w:val="center"/>
        <w:rPr>
          <w:rFonts w:ascii="Baskerville Old Face" w:hAnsi="Baskerville Old Face"/>
          <w:b/>
          <w:bCs/>
          <w:sz w:val="44"/>
          <w:szCs w:val="36"/>
          <w:u w:val="single"/>
        </w:rPr>
      </w:pPr>
      <w:r w:rsidRPr="00257B64">
        <w:rPr>
          <w:rFonts w:ascii="Baskerville Old Face" w:hAnsi="Baskerville Old Face"/>
          <w:b/>
          <w:bCs/>
          <w:sz w:val="44"/>
          <w:szCs w:val="36"/>
          <w:u w:val="single"/>
        </w:rPr>
        <w:t xml:space="preserve">CCRC: Are You a </w:t>
      </w:r>
      <w:r w:rsidRPr="00257B64">
        <w:rPr>
          <w:rFonts w:ascii="Baskerville Old Face" w:hAnsi="Baskerville Old Face"/>
          <w:b/>
          <w:bCs/>
          <w:color w:val="FF0000"/>
          <w:sz w:val="44"/>
          <w:szCs w:val="36"/>
          <w:u w:val="single"/>
        </w:rPr>
        <w:t>C</w:t>
      </w:r>
      <w:r w:rsidRPr="00257B64">
        <w:rPr>
          <w:rFonts w:ascii="Baskerville Old Face" w:hAnsi="Baskerville Old Face"/>
          <w:b/>
          <w:bCs/>
          <w:sz w:val="44"/>
          <w:szCs w:val="36"/>
          <w:u w:val="single"/>
        </w:rPr>
        <w:t xml:space="preserve">ollege &amp; </w:t>
      </w:r>
      <w:r w:rsidRPr="00257B64">
        <w:rPr>
          <w:rFonts w:ascii="Baskerville Old Face" w:hAnsi="Baskerville Old Face"/>
          <w:b/>
          <w:bCs/>
          <w:color w:val="FF0000"/>
          <w:sz w:val="44"/>
          <w:szCs w:val="36"/>
          <w:u w:val="single"/>
        </w:rPr>
        <w:t>C</w:t>
      </w:r>
      <w:r w:rsidRPr="00257B64">
        <w:rPr>
          <w:rFonts w:ascii="Baskerville Old Face" w:hAnsi="Baskerville Old Face"/>
          <w:b/>
          <w:bCs/>
          <w:sz w:val="44"/>
          <w:szCs w:val="36"/>
          <w:u w:val="single"/>
        </w:rPr>
        <w:t xml:space="preserve">areer </w:t>
      </w:r>
      <w:r w:rsidRPr="00257B64">
        <w:rPr>
          <w:rFonts w:ascii="Baskerville Old Face" w:hAnsi="Baskerville Old Face"/>
          <w:b/>
          <w:bCs/>
          <w:color w:val="FF0000"/>
          <w:sz w:val="44"/>
          <w:szCs w:val="36"/>
          <w:u w:val="single"/>
        </w:rPr>
        <w:t>R</w:t>
      </w:r>
      <w:r w:rsidRPr="00257B64">
        <w:rPr>
          <w:rFonts w:ascii="Baskerville Old Face" w:hAnsi="Baskerville Old Face"/>
          <w:b/>
          <w:bCs/>
          <w:sz w:val="44"/>
          <w:szCs w:val="36"/>
          <w:u w:val="single"/>
        </w:rPr>
        <w:t xml:space="preserve">eady </w:t>
      </w:r>
      <w:r w:rsidRPr="00257B64">
        <w:rPr>
          <w:rFonts w:ascii="Baskerville Old Face" w:hAnsi="Baskerville Old Face"/>
          <w:b/>
          <w:bCs/>
          <w:color w:val="FF0000"/>
          <w:sz w:val="44"/>
          <w:szCs w:val="36"/>
          <w:u w:val="single"/>
        </w:rPr>
        <w:t>C</w:t>
      </w:r>
      <w:r w:rsidRPr="00257B64">
        <w:rPr>
          <w:rFonts w:ascii="Baskerville Old Face" w:hAnsi="Baskerville Old Face"/>
          <w:b/>
          <w:bCs/>
          <w:sz w:val="44"/>
          <w:szCs w:val="36"/>
          <w:u w:val="single"/>
        </w:rPr>
        <w:t>ommodore?</w:t>
      </w:r>
    </w:p>
    <w:p w14:paraId="47DD1DA5" w14:textId="77777777" w:rsidR="00E1238C" w:rsidRPr="006848E9" w:rsidRDefault="00E1238C" w:rsidP="00E1238C">
      <w:pPr>
        <w:pStyle w:val="NoSpacing"/>
        <w:numPr>
          <w:ilvl w:val="0"/>
          <w:numId w:val="13"/>
        </w:numPr>
        <w:rPr>
          <w:rFonts w:ascii="Batang" w:eastAsia="Batang" w:hAnsi="Batang"/>
        </w:rPr>
      </w:pPr>
      <w:r w:rsidRPr="006848E9">
        <w:rPr>
          <w:rFonts w:ascii="Batang" w:eastAsia="Batang" w:hAnsi="Batang"/>
        </w:rPr>
        <w:t>Are you using personal technology responsibly with faculty/staff permission?</w:t>
      </w:r>
    </w:p>
    <w:p w14:paraId="08C730B7" w14:textId="77777777" w:rsidR="00E1238C" w:rsidRPr="006848E9" w:rsidRDefault="00E1238C" w:rsidP="00E1238C">
      <w:pPr>
        <w:pStyle w:val="NoSpacing"/>
        <w:numPr>
          <w:ilvl w:val="0"/>
          <w:numId w:val="13"/>
        </w:numPr>
        <w:rPr>
          <w:rFonts w:ascii="Batang" w:eastAsia="Batang" w:hAnsi="Batang"/>
        </w:rPr>
      </w:pPr>
      <w:r w:rsidRPr="006848E9">
        <w:rPr>
          <w:rFonts w:ascii="Batang" w:eastAsia="Batang" w:hAnsi="Batang"/>
        </w:rPr>
        <w:t>Are you dressed appropriately and professionally?</w:t>
      </w:r>
    </w:p>
    <w:p w14:paraId="5CA493ED" w14:textId="77777777" w:rsidR="00E1238C" w:rsidRPr="006848E9" w:rsidRDefault="00E1238C" w:rsidP="00E1238C">
      <w:pPr>
        <w:pStyle w:val="NoSpacing"/>
        <w:numPr>
          <w:ilvl w:val="0"/>
          <w:numId w:val="13"/>
        </w:numPr>
        <w:rPr>
          <w:rFonts w:ascii="Batang" w:eastAsia="Batang" w:hAnsi="Batang"/>
        </w:rPr>
      </w:pPr>
      <w:r w:rsidRPr="006848E9">
        <w:rPr>
          <w:rFonts w:ascii="Batang" w:eastAsia="Batang" w:hAnsi="Batang"/>
        </w:rPr>
        <w:t>Are you on time, prepared and following the 10-10 rule?</w:t>
      </w:r>
    </w:p>
    <w:p w14:paraId="30CBD4D3" w14:textId="77777777" w:rsidR="00E1238C" w:rsidRPr="006848E9" w:rsidRDefault="00E1238C" w:rsidP="00E1238C">
      <w:pPr>
        <w:pStyle w:val="NoSpacing"/>
        <w:numPr>
          <w:ilvl w:val="0"/>
          <w:numId w:val="13"/>
        </w:numPr>
        <w:rPr>
          <w:rFonts w:ascii="Batang" w:eastAsia="Batang" w:hAnsi="Batang"/>
        </w:rPr>
      </w:pPr>
      <w:r w:rsidRPr="006848E9">
        <w:rPr>
          <w:rFonts w:ascii="Batang" w:eastAsia="Batang" w:hAnsi="Batang"/>
        </w:rPr>
        <w:t>Are you speaking and acting in a respectful manner?</w:t>
      </w:r>
    </w:p>
    <w:p w14:paraId="16B06172" w14:textId="77777777" w:rsidR="00E1238C" w:rsidRDefault="00E1238C" w:rsidP="00E1238C">
      <w:pPr>
        <w:pStyle w:val="NoSpacing"/>
        <w:rPr>
          <w:rFonts w:ascii="Lucida Fax" w:hAnsi="Lucida Fax"/>
        </w:rPr>
      </w:pPr>
    </w:p>
    <w:p w14:paraId="07970E23" w14:textId="77777777" w:rsidR="00E1238C" w:rsidRPr="00BA480C" w:rsidRDefault="00E1238C" w:rsidP="00E1238C">
      <w:pPr>
        <w:pStyle w:val="NoSpacing"/>
        <w:rPr>
          <w:rFonts w:ascii="Arial" w:hAnsi="Arial" w:cs="Arial"/>
        </w:rPr>
      </w:pPr>
      <w:r w:rsidRPr="00BA480C">
        <w:rPr>
          <w:rFonts w:ascii="Arial" w:hAnsi="Arial" w:cs="Arial"/>
          <w:b/>
        </w:rPr>
        <w:t>WHAT I EXPECT FROM YOU:</w:t>
      </w:r>
    </w:p>
    <w:p w14:paraId="4905FF46" w14:textId="77777777" w:rsidR="00E1238C" w:rsidRPr="00BA480C" w:rsidRDefault="00E1238C" w:rsidP="00E1238C">
      <w:pPr>
        <w:pStyle w:val="NoSpacing"/>
        <w:numPr>
          <w:ilvl w:val="0"/>
          <w:numId w:val="14"/>
        </w:numPr>
        <w:rPr>
          <w:rFonts w:ascii="Arial" w:hAnsi="Arial" w:cs="Arial"/>
        </w:rPr>
      </w:pPr>
      <w:r w:rsidRPr="00BA480C">
        <w:rPr>
          <w:rFonts w:ascii="Arial" w:hAnsi="Arial" w:cs="Arial"/>
        </w:rPr>
        <w:t>Respect—for me and for others</w:t>
      </w:r>
    </w:p>
    <w:p w14:paraId="061F00DE" w14:textId="77777777" w:rsidR="00E1238C" w:rsidRPr="00BA480C" w:rsidRDefault="00E1238C" w:rsidP="00E1238C">
      <w:pPr>
        <w:pStyle w:val="NoSpacing"/>
        <w:numPr>
          <w:ilvl w:val="0"/>
          <w:numId w:val="14"/>
        </w:numPr>
        <w:rPr>
          <w:rFonts w:ascii="Arial" w:hAnsi="Arial" w:cs="Arial"/>
        </w:rPr>
      </w:pPr>
      <w:r w:rsidRPr="00BA480C">
        <w:rPr>
          <w:rFonts w:ascii="Arial" w:hAnsi="Arial" w:cs="Arial"/>
        </w:rPr>
        <w:t>Maturity—You are high school students, please act like it.</w:t>
      </w:r>
    </w:p>
    <w:p w14:paraId="6E70EF5B" w14:textId="77777777" w:rsidR="00E1238C" w:rsidRPr="00BA480C" w:rsidRDefault="00E1238C" w:rsidP="00E1238C">
      <w:pPr>
        <w:pStyle w:val="NoSpacing"/>
        <w:numPr>
          <w:ilvl w:val="0"/>
          <w:numId w:val="14"/>
        </w:numPr>
        <w:rPr>
          <w:rFonts w:ascii="Arial" w:hAnsi="Arial" w:cs="Arial"/>
        </w:rPr>
      </w:pPr>
      <w:r w:rsidRPr="00BA480C">
        <w:rPr>
          <w:rFonts w:ascii="Arial" w:hAnsi="Arial" w:cs="Arial"/>
        </w:rPr>
        <w:t>Don’t talk if it is not time to talk</w:t>
      </w:r>
    </w:p>
    <w:p w14:paraId="7D9B646D" w14:textId="77777777" w:rsidR="00E1238C" w:rsidRPr="00BA480C" w:rsidRDefault="00E1238C" w:rsidP="00E1238C">
      <w:pPr>
        <w:pStyle w:val="NoSpacing"/>
        <w:numPr>
          <w:ilvl w:val="0"/>
          <w:numId w:val="14"/>
        </w:numPr>
        <w:rPr>
          <w:rFonts w:ascii="Arial" w:hAnsi="Arial" w:cs="Arial"/>
        </w:rPr>
      </w:pPr>
      <w:r w:rsidRPr="00BA480C">
        <w:rPr>
          <w:rFonts w:ascii="Arial" w:hAnsi="Arial" w:cs="Arial"/>
        </w:rPr>
        <w:t>Stay awake—I WILL wake you up.</w:t>
      </w:r>
    </w:p>
    <w:p w14:paraId="4D6898DE" w14:textId="77777777" w:rsidR="00E1238C" w:rsidRPr="00BA480C" w:rsidRDefault="00E1238C" w:rsidP="00E1238C">
      <w:pPr>
        <w:pStyle w:val="NoSpacing"/>
        <w:numPr>
          <w:ilvl w:val="0"/>
          <w:numId w:val="14"/>
        </w:numPr>
        <w:rPr>
          <w:rFonts w:ascii="Arial" w:hAnsi="Arial" w:cs="Arial"/>
        </w:rPr>
      </w:pPr>
      <w:r w:rsidRPr="00BA480C">
        <w:rPr>
          <w:rFonts w:ascii="Arial" w:hAnsi="Arial" w:cs="Arial"/>
        </w:rPr>
        <w:t>Do not disrupt my class—If you want to talk or need attention, I will give it to you at the appropriate time.</w:t>
      </w:r>
    </w:p>
    <w:p w14:paraId="40BD4C73" w14:textId="77777777" w:rsidR="00E1238C" w:rsidRPr="00BA480C" w:rsidRDefault="00E1238C" w:rsidP="00E1238C">
      <w:pPr>
        <w:pStyle w:val="NoSpacing"/>
        <w:numPr>
          <w:ilvl w:val="0"/>
          <w:numId w:val="14"/>
        </w:numPr>
        <w:rPr>
          <w:rFonts w:ascii="Arial" w:hAnsi="Arial" w:cs="Arial"/>
        </w:rPr>
      </w:pPr>
      <w:r w:rsidRPr="00BA480C">
        <w:rPr>
          <w:rFonts w:ascii="Arial" w:hAnsi="Arial" w:cs="Arial"/>
        </w:rPr>
        <w:t>Participation—If you don’t do anything, you won’t enjoy this class.</w:t>
      </w:r>
    </w:p>
    <w:p w14:paraId="392A9C6A" w14:textId="77777777" w:rsidR="00E1238C" w:rsidRPr="00BA480C" w:rsidRDefault="00E1238C" w:rsidP="00E1238C">
      <w:pPr>
        <w:pStyle w:val="NoSpacing"/>
        <w:numPr>
          <w:ilvl w:val="0"/>
          <w:numId w:val="14"/>
        </w:numPr>
        <w:rPr>
          <w:rFonts w:ascii="Arial" w:hAnsi="Arial" w:cs="Arial"/>
        </w:rPr>
      </w:pPr>
      <w:r w:rsidRPr="00BA480C">
        <w:rPr>
          <w:rFonts w:ascii="Arial" w:hAnsi="Arial" w:cs="Arial"/>
        </w:rPr>
        <w:t>Have fun!!—This is not meant to be a painful class!</w:t>
      </w:r>
    </w:p>
    <w:p w14:paraId="32BF50AC" w14:textId="77777777" w:rsidR="00E1238C" w:rsidRPr="00BA480C" w:rsidRDefault="00E1238C" w:rsidP="00E1238C">
      <w:pPr>
        <w:pStyle w:val="NoSpacing"/>
        <w:rPr>
          <w:rFonts w:ascii="Arial" w:hAnsi="Arial" w:cs="Arial"/>
        </w:rPr>
      </w:pPr>
    </w:p>
    <w:tbl>
      <w:tblPr>
        <w:tblW w:w="0" w:type="auto"/>
        <w:tblLook w:val="04A0" w:firstRow="1" w:lastRow="0" w:firstColumn="1" w:lastColumn="0" w:noHBand="0" w:noVBand="1"/>
      </w:tblPr>
      <w:tblGrid>
        <w:gridCol w:w="5405"/>
        <w:gridCol w:w="5395"/>
      </w:tblGrid>
      <w:tr w:rsidR="00E1238C" w:rsidRPr="00BA480C" w14:paraId="14588887" w14:textId="77777777" w:rsidTr="00E1238C">
        <w:tc>
          <w:tcPr>
            <w:tcW w:w="5405" w:type="dxa"/>
          </w:tcPr>
          <w:p w14:paraId="708698DE" w14:textId="77777777" w:rsidR="00E1238C" w:rsidRPr="00BA480C" w:rsidRDefault="00E1238C" w:rsidP="008F2358">
            <w:pPr>
              <w:pStyle w:val="NoSpacing"/>
              <w:rPr>
                <w:rFonts w:ascii="Arial" w:hAnsi="Arial" w:cs="Arial"/>
              </w:rPr>
            </w:pPr>
            <w:r w:rsidRPr="00BA480C">
              <w:rPr>
                <w:rFonts w:ascii="Arial" w:hAnsi="Arial" w:cs="Arial"/>
                <w:b/>
              </w:rPr>
              <w:t>KEYS TO SUCCESS IN MY CLASS</w:t>
            </w:r>
          </w:p>
          <w:p w14:paraId="76A37A4D" w14:textId="77777777" w:rsidR="00E1238C" w:rsidRPr="00BA480C" w:rsidRDefault="00E1238C" w:rsidP="00E1238C">
            <w:pPr>
              <w:pStyle w:val="NoSpacing"/>
              <w:numPr>
                <w:ilvl w:val="0"/>
                <w:numId w:val="15"/>
              </w:numPr>
              <w:rPr>
                <w:rFonts w:ascii="Arial" w:hAnsi="Arial" w:cs="Arial"/>
              </w:rPr>
            </w:pPr>
            <w:r w:rsidRPr="00BA480C">
              <w:rPr>
                <w:rFonts w:ascii="Arial" w:hAnsi="Arial" w:cs="Arial"/>
              </w:rPr>
              <w:t>Respect</w:t>
            </w:r>
          </w:p>
          <w:p w14:paraId="7897CD56" w14:textId="77777777" w:rsidR="00E1238C" w:rsidRPr="00BA480C" w:rsidRDefault="00E1238C" w:rsidP="00E1238C">
            <w:pPr>
              <w:pStyle w:val="NoSpacing"/>
              <w:numPr>
                <w:ilvl w:val="0"/>
                <w:numId w:val="15"/>
              </w:numPr>
              <w:rPr>
                <w:rFonts w:ascii="Arial" w:hAnsi="Arial" w:cs="Arial"/>
              </w:rPr>
            </w:pPr>
            <w:r w:rsidRPr="00BA480C">
              <w:rPr>
                <w:rFonts w:ascii="Arial" w:hAnsi="Arial" w:cs="Arial"/>
              </w:rPr>
              <w:t>Participation</w:t>
            </w:r>
          </w:p>
          <w:p w14:paraId="72AD55B3" w14:textId="77777777" w:rsidR="00E1238C" w:rsidRPr="00BA480C" w:rsidRDefault="00E1238C" w:rsidP="00E1238C">
            <w:pPr>
              <w:pStyle w:val="NoSpacing"/>
              <w:numPr>
                <w:ilvl w:val="0"/>
                <w:numId w:val="15"/>
              </w:numPr>
              <w:rPr>
                <w:rFonts w:ascii="Arial" w:hAnsi="Arial" w:cs="Arial"/>
              </w:rPr>
            </w:pPr>
            <w:r w:rsidRPr="00BA480C">
              <w:rPr>
                <w:rFonts w:ascii="Arial" w:hAnsi="Arial" w:cs="Arial"/>
              </w:rPr>
              <w:t>Maturity</w:t>
            </w:r>
          </w:p>
          <w:p w14:paraId="7EBD9ECC" w14:textId="77777777" w:rsidR="00E1238C" w:rsidRPr="00BA480C" w:rsidRDefault="00E1238C" w:rsidP="00E1238C">
            <w:pPr>
              <w:pStyle w:val="NoSpacing"/>
              <w:numPr>
                <w:ilvl w:val="0"/>
                <w:numId w:val="15"/>
              </w:numPr>
              <w:rPr>
                <w:rFonts w:ascii="Arial" w:hAnsi="Arial" w:cs="Arial"/>
              </w:rPr>
            </w:pPr>
            <w:r w:rsidRPr="00BA480C">
              <w:rPr>
                <w:rFonts w:ascii="Arial" w:hAnsi="Arial" w:cs="Arial"/>
              </w:rPr>
              <w:t>Do your (completed by you) work!</w:t>
            </w:r>
          </w:p>
          <w:p w14:paraId="4B81F22B" w14:textId="77777777" w:rsidR="00E1238C" w:rsidRPr="00BA480C" w:rsidRDefault="00E1238C" w:rsidP="00E1238C">
            <w:pPr>
              <w:pStyle w:val="NoSpacing"/>
              <w:numPr>
                <w:ilvl w:val="0"/>
                <w:numId w:val="15"/>
              </w:numPr>
              <w:rPr>
                <w:rFonts w:ascii="Arial" w:hAnsi="Arial" w:cs="Arial"/>
              </w:rPr>
            </w:pPr>
            <w:r w:rsidRPr="00BA480C">
              <w:rPr>
                <w:rFonts w:ascii="Arial" w:hAnsi="Arial" w:cs="Arial"/>
              </w:rPr>
              <w:t>Keep up with your notebook</w:t>
            </w:r>
          </w:p>
        </w:tc>
        <w:tc>
          <w:tcPr>
            <w:tcW w:w="5395" w:type="dxa"/>
          </w:tcPr>
          <w:p w14:paraId="5334316A" w14:textId="77777777" w:rsidR="00E1238C" w:rsidRPr="00BA480C" w:rsidRDefault="00E1238C" w:rsidP="008F2358">
            <w:pPr>
              <w:pStyle w:val="NoSpacing"/>
              <w:rPr>
                <w:rFonts w:ascii="Arial" w:hAnsi="Arial" w:cs="Arial"/>
              </w:rPr>
            </w:pPr>
            <w:r w:rsidRPr="00BA480C">
              <w:rPr>
                <w:rFonts w:ascii="Arial" w:hAnsi="Arial" w:cs="Arial"/>
                <w:noProof/>
              </w:rPr>
              <w:drawing>
                <wp:inline distT="0" distB="0" distL="0" distR="0" wp14:anchorId="1D76B30B" wp14:editId="6DBF7F57">
                  <wp:extent cx="1028700" cy="1028700"/>
                  <wp:effectExtent l="0" t="0" r="0" b="0"/>
                  <wp:docPr id="2" name="Picture 2" descr="MCj04349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4901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r>
    </w:tbl>
    <w:p w14:paraId="237A4E6E" w14:textId="77777777" w:rsidR="00E1238C" w:rsidRPr="00E94B51" w:rsidRDefault="00E1238C" w:rsidP="00E1238C">
      <w:pPr>
        <w:pStyle w:val="NoSpacing"/>
        <w:rPr>
          <w:rFonts w:ascii="Arial" w:hAnsi="Arial" w:cs="Arial"/>
          <w:sz w:val="24"/>
          <w:szCs w:val="24"/>
        </w:rPr>
      </w:pPr>
    </w:p>
    <w:p w14:paraId="261F8BF5" w14:textId="77777777" w:rsidR="00E1238C" w:rsidRPr="00E94B51" w:rsidRDefault="00E1238C" w:rsidP="00E1238C">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sidRPr="00E94B51">
        <w:rPr>
          <w:rFonts w:ascii="Arial" w:hAnsi="Arial" w:cs="Arial"/>
          <w:b/>
          <w:sz w:val="24"/>
          <w:szCs w:val="24"/>
        </w:rPr>
        <w:t>BULLYING/HARRASSMENT—ZERO TOLERANCE!</w:t>
      </w:r>
    </w:p>
    <w:p w14:paraId="2349001C" w14:textId="77777777" w:rsidR="00E1238C" w:rsidRDefault="00E1238C" w:rsidP="00E1238C">
      <w:pPr>
        <w:pStyle w:val="NoSpacing"/>
        <w:rPr>
          <w:rFonts w:ascii="Arial" w:hAnsi="Arial" w:cs="Arial"/>
          <w:sz w:val="24"/>
          <w:szCs w:val="24"/>
        </w:rPr>
      </w:pPr>
    </w:p>
    <w:p w14:paraId="4295FE4D" w14:textId="77777777" w:rsidR="00E1238C" w:rsidRPr="00E94B51" w:rsidRDefault="00E1238C" w:rsidP="00E1238C">
      <w:pPr>
        <w:pStyle w:val="NoSpacing"/>
        <w:rPr>
          <w:rFonts w:ascii="Arial" w:hAnsi="Arial" w:cs="Arial"/>
          <w:szCs w:val="24"/>
        </w:rPr>
      </w:pPr>
      <w:r w:rsidRPr="00E94B51">
        <w:rPr>
          <w:rFonts w:ascii="Arial" w:hAnsi="Arial" w:cs="Arial"/>
          <w:szCs w:val="24"/>
        </w:rPr>
        <w:t>To be successful in the workplace and college, students must learn to respect the rights of others and to interact with them in a civil manner. Bullying or any type of harassment will not be permitted. Any form of harassment or bullying will be reported to administration and/or law enforcement immediately.</w:t>
      </w:r>
    </w:p>
    <w:p w14:paraId="0F49986E" w14:textId="77777777" w:rsidR="00E1238C" w:rsidRPr="00E94B51" w:rsidRDefault="00E1238C" w:rsidP="00E1238C">
      <w:pPr>
        <w:pStyle w:val="NoSpacing"/>
        <w:rPr>
          <w:rFonts w:ascii="Arial" w:hAnsi="Arial" w:cs="Arial"/>
          <w:szCs w:val="24"/>
        </w:rPr>
      </w:pPr>
    </w:p>
    <w:p w14:paraId="1569803E" w14:textId="77777777" w:rsidR="00E1238C" w:rsidRPr="00E94B51" w:rsidRDefault="00E1238C" w:rsidP="00E1238C">
      <w:pPr>
        <w:pStyle w:val="NoSpacing"/>
        <w:rPr>
          <w:rFonts w:ascii="Arial" w:hAnsi="Arial" w:cs="Arial"/>
          <w:szCs w:val="24"/>
        </w:rPr>
      </w:pPr>
      <w:r w:rsidRPr="00E94B51">
        <w:rPr>
          <w:rFonts w:ascii="Arial" w:hAnsi="Arial" w:cs="Arial"/>
          <w:b/>
          <w:szCs w:val="24"/>
          <w:u w:val="single"/>
        </w:rPr>
        <w:t>HARASSMENT</w:t>
      </w:r>
      <w:r w:rsidRPr="00E94B51">
        <w:rPr>
          <w:rFonts w:ascii="Arial" w:hAnsi="Arial" w:cs="Arial"/>
          <w:szCs w:val="24"/>
        </w:rPr>
        <w:t xml:space="preserve">--Name calling, stories, jokes, pictures, or objects that are offensive to one’s gender, race, color, national origin, religion, or disability.  Unwanted touching and sexual advances are considered harassment. </w:t>
      </w:r>
    </w:p>
    <w:p w14:paraId="0B697A8E" w14:textId="77777777" w:rsidR="00E1238C" w:rsidRPr="00E94B51" w:rsidRDefault="00E1238C" w:rsidP="00E1238C">
      <w:pPr>
        <w:pStyle w:val="NoSpacing"/>
        <w:rPr>
          <w:rFonts w:ascii="Arial" w:hAnsi="Arial" w:cs="Arial"/>
          <w:szCs w:val="24"/>
        </w:rPr>
      </w:pPr>
    </w:p>
    <w:p w14:paraId="688F5D9E" w14:textId="77777777" w:rsidR="00E1238C" w:rsidRPr="00E94B51" w:rsidRDefault="00E1238C" w:rsidP="00E1238C">
      <w:pPr>
        <w:pStyle w:val="NoSpacing"/>
        <w:rPr>
          <w:rFonts w:ascii="Arial" w:hAnsi="Arial" w:cs="Arial"/>
          <w:szCs w:val="24"/>
        </w:rPr>
      </w:pPr>
      <w:r w:rsidRPr="00E94B51">
        <w:rPr>
          <w:rFonts w:ascii="Arial" w:hAnsi="Arial" w:cs="Arial"/>
          <w:b/>
          <w:szCs w:val="24"/>
          <w:u w:val="single"/>
        </w:rPr>
        <w:t>BULLYING</w:t>
      </w:r>
      <w:r w:rsidRPr="00E94B51">
        <w:rPr>
          <w:rFonts w:ascii="Arial" w:hAnsi="Arial" w:cs="Arial"/>
          <w:szCs w:val="24"/>
        </w:rPr>
        <w:t>—intentional, repeated hurtful acts, words or other behaviors that involve an imbalance of power. These may include—name calling, teasing, threatening, social exclusion, and cyber bullying.</w:t>
      </w:r>
    </w:p>
    <w:p w14:paraId="5F0773E7" w14:textId="77777777" w:rsidR="00E1238C" w:rsidRDefault="00E1238C" w:rsidP="00E1238C">
      <w:pPr>
        <w:pStyle w:val="NoSpacing"/>
        <w:jc w:val="center"/>
        <w:rPr>
          <w:rFonts w:ascii="Arial" w:hAnsi="Arial" w:cs="Arial"/>
          <w:b/>
          <w:szCs w:val="24"/>
          <w:u w:val="single"/>
        </w:rPr>
      </w:pPr>
    </w:p>
    <w:p w14:paraId="3BF64846" w14:textId="77777777" w:rsidR="00306691" w:rsidRDefault="00E1238C" w:rsidP="00E1238C">
      <w:pPr>
        <w:pStyle w:val="NoSpacing"/>
        <w:rPr>
          <w:rFonts w:ascii="Lucida Fax" w:hAnsi="Lucida Fax"/>
          <w:szCs w:val="24"/>
        </w:rPr>
      </w:pPr>
      <w:r w:rsidRPr="00E94B51">
        <w:rPr>
          <w:rFonts w:ascii="Arial" w:hAnsi="Arial" w:cs="Arial"/>
          <w:b/>
          <w:szCs w:val="24"/>
          <w:u w:val="single"/>
        </w:rPr>
        <w:t>CYBER BULLYING</w:t>
      </w:r>
      <w:r w:rsidRPr="00E94B51">
        <w:rPr>
          <w:rFonts w:ascii="Arial" w:hAnsi="Arial" w:cs="Arial"/>
          <w:szCs w:val="24"/>
        </w:rPr>
        <w:t>—refers to the use of Information and Communications Technology, especially cell phones and the Internet, deliberately to upset someone else. Cyber bullying is a method of bullying. Cyber bullying can include a wide range of unacceptable behaviors, including harassment, threats and insults—actions meant to cause harm</w:t>
      </w:r>
      <w:r w:rsidRPr="00E94B51">
        <w:rPr>
          <w:rFonts w:ascii="Lucida Fax" w:hAnsi="Lucida Fax"/>
          <w:szCs w:val="24"/>
        </w:rPr>
        <w:t>.</w:t>
      </w:r>
    </w:p>
    <w:p w14:paraId="723F79B9" w14:textId="77777777" w:rsidR="002D4286" w:rsidRPr="004C1530" w:rsidRDefault="002D4286" w:rsidP="002D4286">
      <w:pPr>
        <w:pStyle w:val="NoSpacing"/>
        <w:jc w:val="center"/>
        <w:rPr>
          <w:rFonts w:ascii="Arial" w:hAnsi="Arial" w:cs="Arial"/>
          <w:b/>
          <w:sz w:val="28"/>
        </w:rPr>
      </w:pPr>
      <w:r w:rsidRPr="004C1530">
        <w:rPr>
          <w:rFonts w:ascii="Arial" w:hAnsi="Arial" w:cs="Arial"/>
          <w:b/>
          <w:sz w:val="28"/>
        </w:rPr>
        <w:t>PROCEDURES FOR THIS CLASS</w:t>
      </w:r>
    </w:p>
    <w:p w14:paraId="082D9550" w14:textId="77777777" w:rsidR="002D4286" w:rsidRPr="00E778D0" w:rsidRDefault="002D4286" w:rsidP="002D4286">
      <w:pPr>
        <w:pStyle w:val="NoSpacing"/>
        <w:jc w:val="center"/>
        <w:rPr>
          <w:rFonts w:ascii="Arial" w:hAnsi="Arial" w:cs="Arial"/>
        </w:rPr>
      </w:pPr>
    </w:p>
    <w:p w14:paraId="57C5CF24" w14:textId="77777777" w:rsidR="002D4286" w:rsidRPr="00E778D0" w:rsidRDefault="002D4286" w:rsidP="002D4286">
      <w:pPr>
        <w:pStyle w:val="NoSpacing"/>
        <w:pBdr>
          <w:top w:val="single" w:sz="4" w:space="1" w:color="auto"/>
          <w:left w:val="single" w:sz="4" w:space="4" w:color="auto"/>
          <w:bottom w:val="single" w:sz="4" w:space="1" w:color="auto"/>
          <w:right w:val="single" w:sz="4" w:space="4" w:color="auto"/>
        </w:pBdr>
        <w:jc w:val="center"/>
        <w:rPr>
          <w:rFonts w:ascii="Arial" w:hAnsi="Arial" w:cs="Arial"/>
          <w:b/>
        </w:rPr>
      </w:pPr>
      <w:r w:rsidRPr="00E778D0">
        <w:rPr>
          <w:rFonts w:ascii="Arial" w:hAnsi="Arial" w:cs="Arial"/>
          <w:b/>
        </w:rPr>
        <w:t>PROCEDURES FOR ENTERING THE CLASSROOM</w:t>
      </w:r>
    </w:p>
    <w:p w14:paraId="5AA870F1" w14:textId="77777777" w:rsidR="002D4286" w:rsidRPr="00B56DF9" w:rsidRDefault="002D4286" w:rsidP="002D4286">
      <w:pPr>
        <w:pStyle w:val="NoSpacing"/>
        <w:numPr>
          <w:ilvl w:val="0"/>
          <w:numId w:val="16"/>
        </w:numPr>
        <w:rPr>
          <w:rFonts w:ascii="Arial" w:hAnsi="Arial" w:cs="Arial"/>
        </w:rPr>
      </w:pPr>
      <w:r w:rsidRPr="00B56DF9">
        <w:rPr>
          <w:rFonts w:ascii="Arial" w:hAnsi="Arial" w:cs="Arial"/>
        </w:rPr>
        <w:t>Enter quietly.</w:t>
      </w:r>
      <w:r w:rsidR="00B56DF9" w:rsidRPr="00B56DF9">
        <w:rPr>
          <w:rFonts w:ascii="Arial" w:hAnsi="Arial" w:cs="Arial"/>
        </w:rPr>
        <w:t xml:space="preserve"> </w:t>
      </w:r>
      <w:r w:rsidRPr="00B56DF9">
        <w:rPr>
          <w:rFonts w:ascii="Arial" w:hAnsi="Arial" w:cs="Arial"/>
        </w:rPr>
        <w:t xml:space="preserve">Read the Agenda on the board. </w:t>
      </w:r>
    </w:p>
    <w:p w14:paraId="0B01B7BA" w14:textId="77777777" w:rsidR="002D4286" w:rsidRPr="00E778D0" w:rsidRDefault="002D4286" w:rsidP="002D4286">
      <w:pPr>
        <w:pStyle w:val="NoSpacing"/>
        <w:numPr>
          <w:ilvl w:val="0"/>
          <w:numId w:val="16"/>
        </w:numPr>
        <w:rPr>
          <w:rFonts w:ascii="Arial" w:hAnsi="Arial" w:cs="Arial"/>
        </w:rPr>
      </w:pPr>
      <w:r w:rsidRPr="00E778D0">
        <w:rPr>
          <w:rFonts w:ascii="Arial" w:hAnsi="Arial" w:cs="Arial"/>
        </w:rPr>
        <w:t>Get daily “Bell Work”</w:t>
      </w:r>
    </w:p>
    <w:p w14:paraId="5BF21CCE" w14:textId="77777777" w:rsidR="002D4286" w:rsidRPr="00E778D0" w:rsidRDefault="002D4286" w:rsidP="002D4286">
      <w:pPr>
        <w:pStyle w:val="NoSpacing"/>
        <w:numPr>
          <w:ilvl w:val="0"/>
          <w:numId w:val="16"/>
        </w:numPr>
        <w:rPr>
          <w:rFonts w:ascii="Arial" w:hAnsi="Arial" w:cs="Arial"/>
        </w:rPr>
      </w:pPr>
      <w:r w:rsidRPr="00E778D0">
        <w:rPr>
          <w:rFonts w:ascii="Arial" w:hAnsi="Arial" w:cs="Arial"/>
        </w:rPr>
        <w:t xml:space="preserve">Have class supplies and in your seat when the bell rings. </w:t>
      </w:r>
      <w:r w:rsidRPr="00E778D0">
        <w:rPr>
          <w:rFonts w:ascii="Arial" w:hAnsi="Arial" w:cs="Arial"/>
        </w:rPr>
        <w:br/>
      </w:r>
    </w:p>
    <w:p w14:paraId="7247FA8D" w14:textId="77777777" w:rsidR="002D4286" w:rsidRPr="00E778D0" w:rsidRDefault="002D4286" w:rsidP="002D4286">
      <w:pPr>
        <w:pStyle w:val="NoSpacing"/>
        <w:pBdr>
          <w:top w:val="single" w:sz="4" w:space="1" w:color="auto"/>
          <w:left w:val="single" w:sz="4" w:space="4" w:color="auto"/>
          <w:bottom w:val="single" w:sz="4" w:space="1" w:color="auto"/>
          <w:right w:val="single" w:sz="4" w:space="4" w:color="auto"/>
        </w:pBdr>
        <w:jc w:val="center"/>
        <w:rPr>
          <w:rFonts w:ascii="Arial" w:hAnsi="Arial" w:cs="Arial"/>
          <w:b/>
        </w:rPr>
      </w:pPr>
      <w:r w:rsidRPr="00E778D0">
        <w:rPr>
          <w:rFonts w:ascii="Arial" w:hAnsi="Arial" w:cs="Arial"/>
          <w:b/>
        </w:rPr>
        <w:t>PROCEDURES FOR COMPLETING BELL WORK</w:t>
      </w:r>
    </w:p>
    <w:p w14:paraId="4E63ECC1" w14:textId="77777777" w:rsidR="002D4286" w:rsidRPr="00E778D0" w:rsidRDefault="002D4286" w:rsidP="002D4286">
      <w:pPr>
        <w:pStyle w:val="NoSpacing"/>
        <w:numPr>
          <w:ilvl w:val="0"/>
          <w:numId w:val="17"/>
        </w:numPr>
        <w:rPr>
          <w:rFonts w:ascii="Arial" w:hAnsi="Arial" w:cs="Arial"/>
        </w:rPr>
      </w:pPr>
      <w:r w:rsidRPr="00E778D0">
        <w:rPr>
          <w:rFonts w:ascii="Arial" w:hAnsi="Arial" w:cs="Arial"/>
        </w:rPr>
        <w:t>Bell Work is short introductory or review activities that are given daily.</w:t>
      </w:r>
    </w:p>
    <w:p w14:paraId="6A7E99ED" w14:textId="77777777" w:rsidR="002D4286" w:rsidRPr="00E778D0" w:rsidRDefault="002D4286" w:rsidP="002D4286">
      <w:pPr>
        <w:pStyle w:val="NoSpacing"/>
        <w:numPr>
          <w:ilvl w:val="0"/>
          <w:numId w:val="17"/>
        </w:numPr>
        <w:rPr>
          <w:rFonts w:ascii="Arial" w:hAnsi="Arial" w:cs="Arial"/>
        </w:rPr>
      </w:pPr>
      <w:r w:rsidRPr="00E778D0">
        <w:rPr>
          <w:rFonts w:ascii="Arial" w:hAnsi="Arial" w:cs="Arial"/>
        </w:rPr>
        <w:t xml:space="preserve">Work on the Bell Work until finished or the teacher has asked you to stop.  </w:t>
      </w:r>
    </w:p>
    <w:p w14:paraId="15E415EE" w14:textId="77777777" w:rsidR="002D4286" w:rsidRPr="00E778D0" w:rsidRDefault="002D4286" w:rsidP="002D4286">
      <w:pPr>
        <w:pStyle w:val="NoSpacing"/>
        <w:numPr>
          <w:ilvl w:val="0"/>
          <w:numId w:val="17"/>
        </w:numPr>
        <w:rPr>
          <w:rFonts w:ascii="Arial" w:hAnsi="Arial" w:cs="Arial"/>
        </w:rPr>
      </w:pPr>
      <w:r w:rsidRPr="00E778D0">
        <w:rPr>
          <w:rFonts w:ascii="Arial" w:hAnsi="Arial" w:cs="Arial"/>
        </w:rPr>
        <w:t>If you finish early, follow directions on the Daily Agenda for submitting this work.</w:t>
      </w:r>
    </w:p>
    <w:p w14:paraId="6A2A1676" w14:textId="77777777" w:rsidR="002D4286" w:rsidRPr="00E778D0" w:rsidRDefault="002D4286" w:rsidP="002D4286">
      <w:pPr>
        <w:pStyle w:val="NoSpacing"/>
        <w:rPr>
          <w:rFonts w:ascii="Arial" w:hAnsi="Arial" w:cs="Arial"/>
        </w:rPr>
      </w:pPr>
    </w:p>
    <w:p w14:paraId="5972C8FA" w14:textId="28FF8464" w:rsidR="002D4286" w:rsidRPr="00E778D0" w:rsidRDefault="002D4286" w:rsidP="00EE5481">
      <w:pPr>
        <w:pStyle w:val="NoSpacing"/>
        <w:pBdr>
          <w:top w:val="single" w:sz="4" w:space="1" w:color="auto"/>
          <w:left w:val="single" w:sz="4" w:space="4" w:color="auto"/>
          <w:bottom w:val="single" w:sz="4" w:space="1" w:color="auto"/>
          <w:right w:val="single" w:sz="4" w:space="4" w:color="auto"/>
        </w:pBdr>
        <w:jc w:val="center"/>
        <w:rPr>
          <w:rFonts w:ascii="Arial" w:hAnsi="Arial" w:cs="Arial"/>
        </w:rPr>
      </w:pPr>
      <w:r w:rsidRPr="00E778D0">
        <w:rPr>
          <w:rFonts w:ascii="Arial" w:hAnsi="Arial" w:cs="Arial"/>
          <w:b/>
        </w:rPr>
        <w:t xml:space="preserve">PROCEDURES FOR WHEN YOU ARE TARDY </w:t>
      </w:r>
    </w:p>
    <w:p w14:paraId="23951609" w14:textId="77777777" w:rsidR="002D4286" w:rsidRPr="00E778D0" w:rsidRDefault="002D4286" w:rsidP="002D4286">
      <w:pPr>
        <w:pStyle w:val="NoSpacing"/>
        <w:rPr>
          <w:rFonts w:ascii="Arial" w:hAnsi="Arial" w:cs="Arial"/>
        </w:rPr>
      </w:pPr>
      <w:r w:rsidRPr="00E778D0">
        <w:rPr>
          <w:rFonts w:ascii="Arial" w:hAnsi="Arial" w:cs="Arial"/>
        </w:rPr>
        <w:t>Don’t do it!! Tardies are kept and will result in a detention.</w:t>
      </w:r>
    </w:p>
    <w:p w14:paraId="297B0A5F" w14:textId="77777777" w:rsidR="002D4286" w:rsidRPr="00E778D0" w:rsidRDefault="002D4286" w:rsidP="002D4286">
      <w:pPr>
        <w:pStyle w:val="NoSpacing"/>
        <w:numPr>
          <w:ilvl w:val="0"/>
          <w:numId w:val="20"/>
        </w:numPr>
        <w:rPr>
          <w:rFonts w:ascii="Arial" w:hAnsi="Arial" w:cs="Arial"/>
        </w:rPr>
      </w:pPr>
      <w:r w:rsidRPr="00E778D0">
        <w:rPr>
          <w:rFonts w:ascii="Arial" w:hAnsi="Arial" w:cs="Arial"/>
        </w:rPr>
        <w:t xml:space="preserve">Punctuality to class is expected.  </w:t>
      </w:r>
    </w:p>
    <w:p w14:paraId="7049B3B4" w14:textId="77777777" w:rsidR="002D4286" w:rsidRPr="00E778D0" w:rsidRDefault="002D4286" w:rsidP="002D4286">
      <w:pPr>
        <w:pStyle w:val="NoSpacing"/>
        <w:numPr>
          <w:ilvl w:val="0"/>
          <w:numId w:val="20"/>
        </w:numPr>
        <w:rPr>
          <w:rFonts w:ascii="Arial" w:hAnsi="Arial" w:cs="Arial"/>
        </w:rPr>
      </w:pPr>
      <w:r w:rsidRPr="00E778D0">
        <w:rPr>
          <w:rFonts w:ascii="Arial" w:hAnsi="Arial" w:cs="Arial"/>
        </w:rPr>
        <w:t xml:space="preserve">Be in your seat when the bell rings.  Tates Creek HS procedure about being tardy will be followed. </w:t>
      </w:r>
    </w:p>
    <w:p w14:paraId="567FEE62" w14:textId="77777777" w:rsidR="002D4286" w:rsidRPr="00E778D0" w:rsidRDefault="002D4286" w:rsidP="002D4286">
      <w:pPr>
        <w:pStyle w:val="NoSpacing"/>
        <w:numPr>
          <w:ilvl w:val="0"/>
          <w:numId w:val="20"/>
        </w:numPr>
        <w:rPr>
          <w:rFonts w:ascii="Arial" w:hAnsi="Arial" w:cs="Arial"/>
        </w:rPr>
      </w:pPr>
      <w:r w:rsidRPr="00E778D0">
        <w:rPr>
          <w:rFonts w:ascii="Arial" w:hAnsi="Arial" w:cs="Arial"/>
        </w:rPr>
        <w:t>1</w:t>
      </w:r>
      <w:r w:rsidRPr="00E778D0">
        <w:rPr>
          <w:rFonts w:ascii="Arial" w:hAnsi="Arial" w:cs="Arial"/>
          <w:vertAlign w:val="superscript"/>
        </w:rPr>
        <w:t>st</w:t>
      </w:r>
      <w:r w:rsidRPr="00E778D0">
        <w:rPr>
          <w:rFonts w:ascii="Arial" w:hAnsi="Arial" w:cs="Arial"/>
        </w:rPr>
        <w:t xml:space="preserve"> Block report to Tardy Table in front hall.  </w:t>
      </w:r>
    </w:p>
    <w:p w14:paraId="04E91852" w14:textId="77777777" w:rsidR="002D4286" w:rsidRPr="00E778D0" w:rsidRDefault="002D4286" w:rsidP="002D4286">
      <w:pPr>
        <w:pStyle w:val="NoSpacing"/>
        <w:numPr>
          <w:ilvl w:val="0"/>
          <w:numId w:val="20"/>
        </w:numPr>
        <w:rPr>
          <w:rFonts w:ascii="Arial" w:hAnsi="Arial" w:cs="Arial"/>
        </w:rPr>
      </w:pPr>
      <w:r w:rsidRPr="00E778D0">
        <w:rPr>
          <w:rFonts w:ascii="Arial" w:hAnsi="Arial" w:cs="Arial"/>
        </w:rPr>
        <w:t>2</w:t>
      </w:r>
      <w:r w:rsidRPr="00E778D0">
        <w:rPr>
          <w:rFonts w:ascii="Arial" w:hAnsi="Arial" w:cs="Arial"/>
          <w:vertAlign w:val="superscript"/>
        </w:rPr>
        <w:t>nd</w:t>
      </w:r>
      <w:r w:rsidRPr="00E778D0">
        <w:rPr>
          <w:rFonts w:ascii="Arial" w:hAnsi="Arial" w:cs="Arial"/>
        </w:rPr>
        <w:t xml:space="preserve"> -4</w:t>
      </w:r>
      <w:r w:rsidRPr="00E778D0">
        <w:rPr>
          <w:rFonts w:ascii="Arial" w:hAnsi="Arial" w:cs="Arial"/>
          <w:vertAlign w:val="superscript"/>
        </w:rPr>
        <w:t>th</w:t>
      </w:r>
      <w:r w:rsidRPr="00E778D0">
        <w:rPr>
          <w:rFonts w:ascii="Arial" w:hAnsi="Arial" w:cs="Arial"/>
        </w:rPr>
        <w:t xml:space="preserve"> Blocks report to class and the teacher will mark you tardy.</w:t>
      </w:r>
    </w:p>
    <w:p w14:paraId="7D56B8C8" w14:textId="77777777" w:rsidR="002D4286" w:rsidRPr="00E778D0" w:rsidRDefault="002D4286" w:rsidP="002D4286">
      <w:pPr>
        <w:pStyle w:val="NoSpacing"/>
        <w:rPr>
          <w:rFonts w:ascii="Arial" w:hAnsi="Arial" w:cs="Arial"/>
        </w:rPr>
      </w:pPr>
    </w:p>
    <w:p w14:paraId="02FBDD4D" w14:textId="77777777" w:rsidR="002D4286" w:rsidRPr="00E778D0" w:rsidRDefault="002D4286" w:rsidP="002D4286">
      <w:pPr>
        <w:pStyle w:val="NoSpacing"/>
        <w:pBdr>
          <w:top w:val="single" w:sz="4" w:space="1" w:color="auto"/>
          <w:left w:val="single" w:sz="4" w:space="4" w:color="auto"/>
          <w:bottom w:val="single" w:sz="4" w:space="1" w:color="auto"/>
          <w:right w:val="single" w:sz="4" w:space="4" w:color="auto"/>
        </w:pBdr>
        <w:rPr>
          <w:rFonts w:ascii="Arial" w:hAnsi="Arial" w:cs="Arial"/>
          <w:b/>
        </w:rPr>
      </w:pPr>
      <w:r w:rsidRPr="00E778D0">
        <w:rPr>
          <w:rFonts w:ascii="Arial" w:hAnsi="Arial" w:cs="Arial"/>
          <w:b/>
        </w:rPr>
        <w:t>PROCEDURES FOR WHEN A SCHOOL-WIDE ANNOUNCEMENT IS MADE</w:t>
      </w:r>
    </w:p>
    <w:p w14:paraId="13658434" w14:textId="77777777" w:rsidR="002D4286" w:rsidRPr="00E778D0" w:rsidRDefault="002D4286" w:rsidP="002D4286">
      <w:pPr>
        <w:pStyle w:val="NoSpacing"/>
        <w:ind w:left="360"/>
        <w:rPr>
          <w:rFonts w:ascii="Arial" w:hAnsi="Arial" w:cs="Arial"/>
        </w:rPr>
      </w:pPr>
    </w:p>
    <w:p w14:paraId="388D7F55" w14:textId="77777777" w:rsidR="002D4286" w:rsidRPr="00E778D0" w:rsidRDefault="002D4286" w:rsidP="002D4286">
      <w:pPr>
        <w:pStyle w:val="NoSpacing"/>
        <w:numPr>
          <w:ilvl w:val="0"/>
          <w:numId w:val="19"/>
        </w:numPr>
        <w:rPr>
          <w:rFonts w:ascii="Arial" w:hAnsi="Arial" w:cs="Arial"/>
        </w:rPr>
      </w:pPr>
      <w:r w:rsidRPr="00E778D0">
        <w:rPr>
          <w:rFonts w:ascii="Arial" w:hAnsi="Arial" w:cs="Arial"/>
        </w:rPr>
        <w:t>When the PA system sounds please do the following:</w:t>
      </w:r>
    </w:p>
    <w:p w14:paraId="275AB274" w14:textId="77777777" w:rsidR="002D4286" w:rsidRPr="00E778D0" w:rsidRDefault="002D4286" w:rsidP="002D4286">
      <w:pPr>
        <w:pStyle w:val="NoSpacing"/>
        <w:numPr>
          <w:ilvl w:val="1"/>
          <w:numId w:val="19"/>
        </w:numPr>
        <w:rPr>
          <w:rFonts w:ascii="Arial" w:hAnsi="Arial" w:cs="Arial"/>
        </w:rPr>
      </w:pPr>
      <w:r w:rsidRPr="00E778D0">
        <w:rPr>
          <w:rFonts w:ascii="Arial" w:hAnsi="Arial" w:cs="Arial"/>
        </w:rPr>
        <w:t>Stop talking!</w:t>
      </w:r>
    </w:p>
    <w:p w14:paraId="5D7CC60F" w14:textId="77777777" w:rsidR="002D4286" w:rsidRPr="00E778D0" w:rsidRDefault="002D4286" w:rsidP="002D4286">
      <w:pPr>
        <w:pStyle w:val="NoSpacing"/>
        <w:numPr>
          <w:ilvl w:val="1"/>
          <w:numId w:val="19"/>
        </w:numPr>
        <w:rPr>
          <w:rFonts w:ascii="Arial" w:hAnsi="Arial" w:cs="Arial"/>
        </w:rPr>
      </w:pPr>
      <w:r w:rsidRPr="00E778D0">
        <w:rPr>
          <w:rFonts w:ascii="Arial" w:hAnsi="Arial" w:cs="Arial"/>
        </w:rPr>
        <w:t>If you are on the floor, please be quiet.</w:t>
      </w:r>
    </w:p>
    <w:p w14:paraId="16C716F3" w14:textId="77777777" w:rsidR="002D4286" w:rsidRPr="00E778D0" w:rsidRDefault="002D4286" w:rsidP="002D4286">
      <w:pPr>
        <w:pStyle w:val="NoSpacing"/>
        <w:numPr>
          <w:ilvl w:val="1"/>
          <w:numId w:val="19"/>
        </w:numPr>
        <w:rPr>
          <w:rFonts w:ascii="Arial" w:hAnsi="Arial" w:cs="Arial"/>
        </w:rPr>
      </w:pPr>
      <w:r w:rsidRPr="00E778D0">
        <w:rPr>
          <w:rFonts w:ascii="Arial" w:hAnsi="Arial" w:cs="Arial"/>
        </w:rPr>
        <w:lastRenderedPageBreak/>
        <w:t>Listen carefully to the announcements.</w:t>
      </w:r>
    </w:p>
    <w:p w14:paraId="6EC83886" w14:textId="77777777" w:rsidR="002D4286" w:rsidRPr="00E778D0" w:rsidRDefault="002D4286" w:rsidP="002D4286">
      <w:pPr>
        <w:pStyle w:val="NoSpacing"/>
        <w:numPr>
          <w:ilvl w:val="1"/>
          <w:numId w:val="19"/>
        </w:numPr>
        <w:rPr>
          <w:rFonts w:ascii="Arial" w:hAnsi="Arial" w:cs="Arial"/>
        </w:rPr>
      </w:pPr>
      <w:r w:rsidRPr="00E778D0">
        <w:rPr>
          <w:rFonts w:ascii="Arial" w:hAnsi="Arial" w:cs="Arial"/>
        </w:rPr>
        <w:t>After the announcement has finished, continue working.</w:t>
      </w:r>
      <w:r w:rsidRPr="00E778D0">
        <w:rPr>
          <w:rFonts w:ascii="Arial" w:hAnsi="Arial" w:cs="Arial"/>
        </w:rPr>
        <w:br/>
      </w:r>
    </w:p>
    <w:p w14:paraId="122D5B21" w14:textId="77777777" w:rsidR="002D4286" w:rsidRPr="00E778D0" w:rsidRDefault="002D4286" w:rsidP="002D4286">
      <w:pPr>
        <w:pStyle w:val="NoSpacing"/>
        <w:pBdr>
          <w:top w:val="single" w:sz="4" w:space="1" w:color="auto"/>
          <w:left w:val="single" w:sz="4" w:space="4" w:color="auto"/>
          <w:bottom w:val="single" w:sz="4" w:space="1" w:color="auto"/>
          <w:right w:val="single" w:sz="4" w:space="4" w:color="auto"/>
        </w:pBdr>
        <w:rPr>
          <w:rFonts w:ascii="Arial" w:hAnsi="Arial" w:cs="Arial"/>
          <w:b/>
        </w:rPr>
      </w:pPr>
      <w:r w:rsidRPr="00E778D0">
        <w:rPr>
          <w:rFonts w:ascii="Arial" w:hAnsi="Arial" w:cs="Arial"/>
          <w:b/>
        </w:rPr>
        <w:t>PLEDGE OF ALLEGIANCE</w:t>
      </w:r>
    </w:p>
    <w:p w14:paraId="710DAA92" w14:textId="77777777" w:rsidR="002D4286" w:rsidRPr="00E778D0" w:rsidRDefault="002D4286" w:rsidP="00046524">
      <w:pPr>
        <w:pStyle w:val="NoSpacing"/>
        <w:spacing w:line="276" w:lineRule="auto"/>
        <w:rPr>
          <w:rFonts w:ascii="Arial" w:hAnsi="Arial" w:cs="Arial"/>
        </w:rPr>
      </w:pPr>
      <w:r w:rsidRPr="00E778D0">
        <w:rPr>
          <w:rFonts w:ascii="Arial" w:hAnsi="Arial" w:cs="Arial"/>
        </w:rPr>
        <w:t>The Pledge is recited each morning via the PA system. When the Pledge of Allegiance is recited, students will be required to show respect. I ask that students remain quiet.  Students will NOT be allowed to be disruptive at this time.</w:t>
      </w:r>
    </w:p>
    <w:p w14:paraId="34559BF9" w14:textId="77777777" w:rsidR="002D4286" w:rsidRPr="00E778D0" w:rsidRDefault="002D4286" w:rsidP="002D4286">
      <w:pPr>
        <w:pStyle w:val="NoSpacing"/>
        <w:rPr>
          <w:rFonts w:ascii="Arial" w:hAnsi="Arial" w:cs="Arial"/>
          <w:i/>
        </w:rPr>
      </w:pPr>
    </w:p>
    <w:p w14:paraId="534D7FE4" w14:textId="77777777" w:rsidR="002D4286" w:rsidRPr="00E778D0" w:rsidRDefault="002D4286" w:rsidP="002D4286">
      <w:pPr>
        <w:pStyle w:val="NoSpacing"/>
        <w:pBdr>
          <w:top w:val="single" w:sz="4" w:space="1" w:color="auto"/>
          <w:left w:val="single" w:sz="4" w:space="4" w:color="auto"/>
          <w:bottom w:val="single" w:sz="4" w:space="1" w:color="auto"/>
          <w:right w:val="single" w:sz="4" w:space="4" w:color="auto"/>
        </w:pBdr>
        <w:jc w:val="center"/>
        <w:rPr>
          <w:rFonts w:ascii="Arial" w:hAnsi="Arial" w:cs="Arial"/>
        </w:rPr>
      </w:pPr>
      <w:r w:rsidRPr="00E778D0">
        <w:rPr>
          <w:rFonts w:ascii="Arial" w:hAnsi="Arial" w:cs="Arial"/>
          <w:b/>
        </w:rPr>
        <w:t>LOCATING DAILY ACTIVITIES AND ASSIGNMENTS</w:t>
      </w:r>
    </w:p>
    <w:p w14:paraId="5F301EE6" w14:textId="0F961C0E" w:rsidR="002D4286" w:rsidRPr="00E778D0" w:rsidRDefault="002D4286" w:rsidP="002D4286">
      <w:pPr>
        <w:pStyle w:val="NoSpacing"/>
        <w:numPr>
          <w:ilvl w:val="0"/>
          <w:numId w:val="18"/>
        </w:numPr>
        <w:rPr>
          <w:rFonts w:ascii="Arial" w:hAnsi="Arial" w:cs="Arial"/>
        </w:rPr>
      </w:pPr>
      <w:r w:rsidRPr="00E778D0">
        <w:rPr>
          <w:rFonts w:ascii="Arial" w:hAnsi="Arial" w:cs="Arial"/>
        </w:rPr>
        <w:t xml:space="preserve">As required by administration, the class Daily Agenda will be </w:t>
      </w:r>
      <w:r w:rsidR="00EE5481">
        <w:rPr>
          <w:rFonts w:ascii="Arial" w:hAnsi="Arial" w:cs="Arial"/>
        </w:rPr>
        <w:t xml:space="preserve">displayed on the board each day. </w:t>
      </w:r>
    </w:p>
    <w:p w14:paraId="541E4BEC" w14:textId="77777777" w:rsidR="002D4286" w:rsidRPr="00E778D0" w:rsidRDefault="002D4286" w:rsidP="002D4286">
      <w:pPr>
        <w:pStyle w:val="NoSpacing"/>
        <w:numPr>
          <w:ilvl w:val="1"/>
          <w:numId w:val="18"/>
        </w:numPr>
        <w:rPr>
          <w:rFonts w:ascii="Arial" w:hAnsi="Arial" w:cs="Arial"/>
        </w:rPr>
      </w:pPr>
      <w:r>
        <w:rPr>
          <w:rFonts w:ascii="Arial" w:hAnsi="Arial" w:cs="Arial"/>
        </w:rPr>
        <w:t xml:space="preserve">A detailed Agenda will be uploaded to the class website. </w:t>
      </w:r>
    </w:p>
    <w:p w14:paraId="29538BEE" w14:textId="77777777" w:rsidR="002D4286" w:rsidRPr="00E778D0" w:rsidRDefault="002D4286" w:rsidP="002D4286">
      <w:pPr>
        <w:pStyle w:val="NoSpacing"/>
        <w:numPr>
          <w:ilvl w:val="0"/>
          <w:numId w:val="18"/>
        </w:numPr>
        <w:rPr>
          <w:rFonts w:ascii="Arial" w:hAnsi="Arial" w:cs="Arial"/>
        </w:rPr>
      </w:pPr>
      <w:r w:rsidRPr="00E778D0">
        <w:rPr>
          <w:rFonts w:ascii="Arial" w:hAnsi="Arial" w:cs="Arial"/>
        </w:rPr>
        <w:t>Bell Work and Do Now instructions will be provided on the agenda.</w:t>
      </w:r>
    </w:p>
    <w:p w14:paraId="052BF238" w14:textId="77777777" w:rsidR="002D4286" w:rsidRPr="00E778D0" w:rsidRDefault="002D4286" w:rsidP="002D4286">
      <w:pPr>
        <w:pStyle w:val="NoSpacing"/>
        <w:numPr>
          <w:ilvl w:val="0"/>
          <w:numId w:val="18"/>
        </w:numPr>
        <w:rPr>
          <w:rFonts w:ascii="Arial" w:hAnsi="Arial" w:cs="Arial"/>
        </w:rPr>
      </w:pPr>
      <w:r w:rsidRPr="00E778D0">
        <w:rPr>
          <w:rFonts w:ascii="Arial" w:hAnsi="Arial" w:cs="Arial"/>
        </w:rPr>
        <w:t>Pay special attention to the “Do Now” statements.</w:t>
      </w:r>
    </w:p>
    <w:p w14:paraId="01F81023" w14:textId="77777777" w:rsidR="002D4286" w:rsidRPr="00E778D0" w:rsidRDefault="002D4286" w:rsidP="002D4286">
      <w:pPr>
        <w:pStyle w:val="NoSpacing"/>
        <w:numPr>
          <w:ilvl w:val="0"/>
          <w:numId w:val="18"/>
        </w:numPr>
        <w:rPr>
          <w:rFonts w:ascii="Arial" w:hAnsi="Arial" w:cs="Arial"/>
        </w:rPr>
      </w:pPr>
      <w:r w:rsidRPr="00E778D0">
        <w:rPr>
          <w:rFonts w:ascii="Arial" w:hAnsi="Arial" w:cs="Arial"/>
        </w:rPr>
        <w:t xml:space="preserve">Due dates, class activities, lessons, and objectives are listed on the class agenda. </w:t>
      </w:r>
    </w:p>
    <w:p w14:paraId="248FAE43" w14:textId="77777777" w:rsidR="002D4286" w:rsidRPr="00E778D0" w:rsidRDefault="002D4286" w:rsidP="002D4286">
      <w:pPr>
        <w:pStyle w:val="NoSpacing"/>
        <w:rPr>
          <w:rFonts w:ascii="Arial" w:hAnsi="Arial" w:cs="Arial"/>
        </w:rPr>
      </w:pPr>
    </w:p>
    <w:p w14:paraId="371D05E0" w14:textId="77777777" w:rsidR="002D4286" w:rsidRPr="00E778D0" w:rsidRDefault="002D4286" w:rsidP="002D4286">
      <w:pPr>
        <w:pStyle w:val="NoSpacing"/>
        <w:pBdr>
          <w:top w:val="single" w:sz="4" w:space="1" w:color="auto"/>
          <w:left w:val="single" w:sz="4" w:space="4" w:color="auto"/>
          <w:bottom w:val="single" w:sz="4" w:space="1" w:color="auto"/>
          <w:right w:val="single" w:sz="4" w:space="4" w:color="auto"/>
        </w:pBdr>
        <w:jc w:val="center"/>
        <w:rPr>
          <w:rFonts w:ascii="Arial" w:hAnsi="Arial" w:cs="Arial"/>
          <w:b/>
        </w:rPr>
      </w:pPr>
      <w:r w:rsidRPr="00E778D0">
        <w:rPr>
          <w:rFonts w:ascii="Arial" w:hAnsi="Arial" w:cs="Arial"/>
          <w:b/>
        </w:rPr>
        <w:t>USING THE HALL PASS—LEAVING THE ROOM WITH PERMISSION FROM MRS. OUTLAND</w:t>
      </w:r>
    </w:p>
    <w:p w14:paraId="0F4E1F50" w14:textId="77777777" w:rsidR="00046524" w:rsidRDefault="002D4286" w:rsidP="0066149C">
      <w:pPr>
        <w:pStyle w:val="NoSpacing"/>
      </w:pPr>
      <w:r w:rsidRPr="00E778D0">
        <w:t>IF permission is granted, do the following:</w:t>
      </w:r>
      <w:r w:rsidR="0066149C">
        <w:t xml:space="preserve"> </w:t>
      </w:r>
    </w:p>
    <w:p w14:paraId="22C4C40F" w14:textId="4CD7D689" w:rsidR="002D4286" w:rsidRDefault="002D4286" w:rsidP="00046524">
      <w:pPr>
        <w:pStyle w:val="NoSpacing"/>
        <w:numPr>
          <w:ilvl w:val="0"/>
          <w:numId w:val="37"/>
        </w:numPr>
      </w:pPr>
      <w:r w:rsidRPr="00E778D0">
        <w:t>Take Mrs. Outland’s hall pass with you.  DO NOT LEAVE THE ROOM WITHOUT THE HALL PASS.</w:t>
      </w:r>
      <w:r w:rsidR="0066149C">
        <w:t xml:space="preserve"> </w:t>
      </w:r>
      <w:r w:rsidRPr="00E778D0">
        <w:t>Return the hall pass to its designated area.</w:t>
      </w:r>
    </w:p>
    <w:p w14:paraId="71A2415F" w14:textId="77777777" w:rsidR="00F3471C" w:rsidRDefault="00F3471C" w:rsidP="00F3471C">
      <w:pPr>
        <w:pStyle w:val="NoSpacing"/>
        <w:rPr>
          <w:rFonts w:ascii="Times New Roman" w:hAnsi="Times New Roman"/>
        </w:rPr>
      </w:pPr>
    </w:p>
    <w:p w14:paraId="78B2D61D" w14:textId="77777777" w:rsidR="00F3471C" w:rsidRDefault="00F3471C" w:rsidP="00F3471C">
      <w:pPr>
        <w:pStyle w:val="NoSpacing"/>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b/>
        </w:rPr>
        <w:t>LUNCH SCHEDULE &amp; PROCEDURES</w:t>
      </w:r>
    </w:p>
    <w:p w14:paraId="7FCD196E" w14:textId="77777777" w:rsidR="00B56DF9" w:rsidRPr="00B56DF9" w:rsidRDefault="00F3471C" w:rsidP="00B56DF9">
      <w:pPr>
        <w:pStyle w:val="NoSpacing"/>
        <w:numPr>
          <w:ilvl w:val="0"/>
          <w:numId w:val="33"/>
        </w:numPr>
        <w:rPr>
          <w:rFonts w:ascii="Lucida Fax" w:hAnsi="Lucida Fax"/>
          <w:sz w:val="24"/>
          <w:szCs w:val="24"/>
        </w:rPr>
      </w:pPr>
      <w:r w:rsidRPr="008841B5">
        <w:rPr>
          <w:rFonts w:ascii="Times New Roman" w:hAnsi="Times New Roman"/>
        </w:rPr>
        <w:t xml:space="preserve">Lunch is during third-block each day. We have </w:t>
      </w:r>
      <w:r>
        <w:rPr>
          <w:rFonts w:ascii="Times New Roman" w:hAnsi="Times New Roman"/>
        </w:rPr>
        <w:t>A</w:t>
      </w:r>
      <w:r w:rsidRPr="008841B5">
        <w:rPr>
          <w:rFonts w:ascii="Times New Roman" w:hAnsi="Times New Roman"/>
        </w:rPr>
        <w:t xml:space="preserve"> Lunch which is from </w:t>
      </w:r>
      <w:r>
        <w:rPr>
          <w:rFonts w:ascii="Times New Roman" w:hAnsi="Times New Roman"/>
        </w:rPr>
        <w:t>11:30-12:00</w:t>
      </w:r>
      <w:r w:rsidRPr="008841B5">
        <w:rPr>
          <w:rFonts w:ascii="Times New Roman" w:hAnsi="Times New Roman"/>
        </w:rPr>
        <w:t xml:space="preserve">. </w:t>
      </w:r>
    </w:p>
    <w:p w14:paraId="7A559DBF" w14:textId="2C70C22F" w:rsidR="00F3471C" w:rsidRDefault="00F3471C" w:rsidP="00B56DF9">
      <w:pPr>
        <w:pStyle w:val="NoSpacing"/>
        <w:numPr>
          <w:ilvl w:val="0"/>
          <w:numId w:val="33"/>
        </w:numPr>
        <w:rPr>
          <w:rFonts w:ascii="Lucida Fax" w:hAnsi="Lucida Fax"/>
          <w:sz w:val="24"/>
          <w:szCs w:val="24"/>
        </w:rPr>
      </w:pPr>
      <w:r w:rsidRPr="008841B5">
        <w:rPr>
          <w:rFonts w:ascii="Times New Roman" w:hAnsi="Times New Roman"/>
        </w:rPr>
        <w:t xml:space="preserve">At </w:t>
      </w:r>
      <w:r>
        <w:rPr>
          <w:rFonts w:ascii="Times New Roman" w:hAnsi="Times New Roman"/>
        </w:rPr>
        <w:t xml:space="preserve">12:00 </w:t>
      </w:r>
      <w:r w:rsidRPr="008841B5">
        <w:rPr>
          <w:rFonts w:ascii="Times New Roman" w:hAnsi="Times New Roman"/>
        </w:rPr>
        <w:t xml:space="preserve">students are to return to the classroom. A Tardy bell will ring at </w:t>
      </w:r>
      <w:r>
        <w:rPr>
          <w:rFonts w:ascii="Times New Roman" w:hAnsi="Times New Roman"/>
        </w:rPr>
        <w:t>12:05</w:t>
      </w:r>
      <w:r w:rsidRPr="008841B5">
        <w:rPr>
          <w:rFonts w:ascii="Times New Roman" w:hAnsi="Times New Roman"/>
        </w:rPr>
        <w:t xml:space="preserve">; you must be in the classroom at this time. If you do not return to class after lunch, students will be considered “skipping”. Attendance is taken when the class returns from Lunch. If a student is Tardy, he or she will be </w:t>
      </w:r>
      <w:r w:rsidR="00087F8A">
        <w:rPr>
          <w:rFonts w:ascii="Times New Roman" w:hAnsi="Times New Roman"/>
        </w:rPr>
        <w:t>marked TARDY!</w:t>
      </w:r>
      <w:r w:rsidR="00EE5481">
        <w:rPr>
          <w:rFonts w:ascii="Times New Roman" w:hAnsi="Times New Roman"/>
        </w:rPr>
        <w:br/>
      </w:r>
    </w:p>
    <w:p w14:paraId="4191B447" w14:textId="77777777" w:rsidR="00F3471C" w:rsidRPr="00027FC1" w:rsidRDefault="00F3471C" w:rsidP="00F3471C">
      <w:pPr>
        <w:pStyle w:val="NoSpacing"/>
        <w:pBdr>
          <w:top w:val="single" w:sz="4" w:space="1" w:color="auto"/>
          <w:left w:val="single" w:sz="4" w:space="4" w:color="auto"/>
          <w:bottom w:val="single" w:sz="4" w:space="1" w:color="auto"/>
          <w:right w:val="single" w:sz="4" w:space="4" w:color="auto"/>
        </w:pBdr>
        <w:jc w:val="center"/>
        <w:rPr>
          <w:rFonts w:ascii="Bookman Old Style" w:hAnsi="Bookman Old Style"/>
          <w:b/>
          <w:szCs w:val="24"/>
        </w:rPr>
      </w:pPr>
      <w:r w:rsidRPr="00027FC1">
        <w:rPr>
          <w:rFonts w:ascii="Bookman Old Style" w:hAnsi="Bookman Old Style"/>
          <w:b/>
          <w:szCs w:val="24"/>
        </w:rPr>
        <w:t xml:space="preserve">PROCEDURE FOR DISMISSAL AT THE END OF CLASS </w:t>
      </w:r>
    </w:p>
    <w:p w14:paraId="0DBDE66E" w14:textId="77777777" w:rsidR="00F3471C" w:rsidRPr="003E222E" w:rsidRDefault="00F3471C" w:rsidP="00F3471C">
      <w:pPr>
        <w:pStyle w:val="NoSpacing"/>
        <w:rPr>
          <w:rFonts w:ascii="Arial" w:hAnsi="Arial" w:cs="Arial"/>
          <w:b/>
        </w:rPr>
      </w:pPr>
    </w:p>
    <w:p w14:paraId="493DCD3F" w14:textId="77777777" w:rsidR="00F3471C" w:rsidRPr="003E222E" w:rsidRDefault="00F3471C" w:rsidP="00F3471C">
      <w:pPr>
        <w:pStyle w:val="NoSpacing"/>
        <w:numPr>
          <w:ilvl w:val="0"/>
          <w:numId w:val="22"/>
        </w:numPr>
        <w:rPr>
          <w:rFonts w:ascii="Arial" w:hAnsi="Arial" w:cs="Arial"/>
          <w:b/>
        </w:rPr>
      </w:pPr>
      <w:r w:rsidRPr="003E222E">
        <w:rPr>
          <w:rFonts w:ascii="Arial" w:hAnsi="Arial" w:cs="Arial"/>
        </w:rPr>
        <w:t xml:space="preserve">I DISMISS THE CLASS!!  NOT THE BELL! The Bell is a reminder for teachers. </w:t>
      </w:r>
    </w:p>
    <w:p w14:paraId="62F7C812" w14:textId="77777777" w:rsidR="00F3471C" w:rsidRPr="003E222E" w:rsidRDefault="00F3471C" w:rsidP="00F3471C">
      <w:pPr>
        <w:pStyle w:val="NoSpacing"/>
        <w:numPr>
          <w:ilvl w:val="0"/>
          <w:numId w:val="22"/>
        </w:numPr>
        <w:rPr>
          <w:rFonts w:ascii="Arial" w:hAnsi="Arial" w:cs="Arial"/>
          <w:b/>
        </w:rPr>
      </w:pPr>
      <w:r w:rsidRPr="003E222E">
        <w:rPr>
          <w:rFonts w:ascii="Arial" w:hAnsi="Arial" w:cs="Arial"/>
        </w:rPr>
        <w:t>Before dismissal all students must be in their assigned seats and the area around his/her desk must be clean.  You are responsible for this area.</w:t>
      </w:r>
    </w:p>
    <w:p w14:paraId="56C340BD" w14:textId="77777777" w:rsidR="00F3471C" w:rsidRPr="003E222E" w:rsidRDefault="00F3471C" w:rsidP="00F3471C">
      <w:pPr>
        <w:pStyle w:val="NoSpacing"/>
        <w:numPr>
          <w:ilvl w:val="0"/>
          <w:numId w:val="22"/>
        </w:numPr>
        <w:rPr>
          <w:rFonts w:ascii="Arial" w:hAnsi="Arial" w:cs="Arial"/>
          <w:b/>
        </w:rPr>
      </w:pPr>
      <w:r w:rsidRPr="003E222E">
        <w:rPr>
          <w:rFonts w:ascii="Arial" w:hAnsi="Arial" w:cs="Arial"/>
        </w:rPr>
        <w:t>Remain at your seat until I dismiss the class.</w:t>
      </w:r>
    </w:p>
    <w:p w14:paraId="1B978993" w14:textId="77777777" w:rsidR="00F3471C" w:rsidRPr="003E222E" w:rsidRDefault="00F3471C" w:rsidP="00F3471C">
      <w:pPr>
        <w:pStyle w:val="NoSpacing"/>
        <w:numPr>
          <w:ilvl w:val="0"/>
          <w:numId w:val="22"/>
        </w:numPr>
        <w:rPr>
          <w:rFonts w:ascii="Arial" w:hAnsi="Arial" w:cs="Arial"/>
          <w:b/>
        </w:rPr>
      </w:pPr>
      <w:r w:rsidRPr="003E222E">
        <w:rPr>
          <w:rFonts w:ascii="Arial" w:hAnsi="Arial" w:cs="Arial"/>
        </w:rPr>
        <w:t>We do not line up at the door before class dismissal</w:t>
      </w:r>
    </w:p>
    <w:p w14:paraId="1F8589FF" w14:textId="77777777" w:rsidR="00F3471C" w:rsidRPr="003E222E" w:rsidRDefault="00F3471C" w:rsidP="00F3471C">
      <w:pPr>
        <w:pStyle w:val="NoSpacing"/>
        <w:numPr>
          <w:ilvl w:val="0"/>
          <w:numId w:val="22"/>
        </w:numPr>
        <w:rPr>
          <w:rFonts w:ascii="Arial" w:hAnsi="Arial" w:cs="Arial"/>
          <w:b/>
        </w:rPr>
      </w:pPr>
      <w:r w:rsidRPr="003E222E">
        <w:rPr>
          <w:rFonts w:ascii="Arial" w:hAnsi="Arial" w:cs="Arial"/>
        </w:rPr>
        <w:t xml:space="preserve">A bell does not dismiss the class.  You do not dismiss the class.  </w:t>
      </w:r>
      <w:r>
        <w:rPr>
          <w:rFonts w:ascii="Arial" w:hAnsi="Arial" w:cs="Arial"/>
        </w:rPr>
        <w:t>Outland dismisses the class</w:t>
      </w:r>
      <w:r w:rsidRPr="003E222E">
        <w:rPr>
          <w:rFonts w:ascii="Arial" w:hAnsi="Arial" w:cs="Arial"/>
        </w:rPr>
        <w:t>.</w:t>
      </w:r>
    </w:p>
    <w:p w14:paraId="610BBAF3" w14:textId="77777777" w:rsidR="00F3471C" w:rsidRPr="00087F8A" w:rsidRDefault="00F3471C" w:rsidP="00F3471C">
      <w:pPr>
        <w:pStyle w:val="NoSpacing"/>
        <w:numPr>
          <w:ilvl w:val="0"/>
          <w:numId w:val="22"/>
        </w:numPr>
        <w:rPr>
          <w:rFonts w:ascii="Arial" w:hAnsi="Arial" w:cs="Arial"/>
          <w:b/>
        </w:rPr>
      </w:pPr>
      <w:r w:rsidRPr="003E222E">
        <w:rPr>
          <w:rFonts w:ascii="Arial" w:hAnsi="Arial" w:cs="Arial"/>
        </w:rPr>
        <w:t>Exit the room quietly and calmly.</w:t>
      </w:r>
    </w:p>
    <w:p w14:paraId="1A0FE8C7" w14:textId="77777777" w:rsidR="00F3471C" w:rsidRPr="00027FC1" w:rsidRDefault="00F3471C" w:rsidP="00F3471C">
      <w:pPr>
        <w:pStyle w:val="NoSpacing"/>
        <w:pBdr>
          <w:top w:val="single" w:sz="4" w:space="1" w:color="auto"/>
          <w:left w:val="single" w:sz="4" w:space="4" w:color="auto"/>
          <w:bottom w:val="single" w:sz="4" w:space="1" w:color="auto"/>
          <w:right w:val="single" w:sz="4" w:space="4" w:color="auto"/>
        </w:pBdr>
        <w:jc w:val="center"/>
        <w:rPr>
          <w:rFonts w:ascii="Bookman Old Style" w:hAnsi="Bookman Old Style"/>
          <w:b/>
          <w:szCs w:val="24"/>
        </w:rPr>
      </w:pPr>
      <w:r w:rsidRPr="00027FC1">
        <w:rPr>
          <w:rFonts w:ascii="Bookman Old Style" w:hAnsi="Bookman Old Style"/>
          <w:b/>
          <w:szCs w:val="24"/>
        </w:rPr>
        <w:t>ASKING A QUESTION OR MAKING COMMENTS DURING CLASS DISCUSSIONS</w:t>
      </w:r>
    </w:p>
    <w:p w14:paraId="6F61CE5E" w14:textId="77777777" w:rsidR="00F3471C" w:rsidRPr="003E222E" w:rsidRDefault="00F3471C" w:rsidP="00F3471C">
      <w:pPr>
        <w:pStyle w:val="NoSpacing"/>
        <w:rPr>
          <w:rFonts w:ascii="Arial" w:hAnsi="Arial" w:cs="Arial"/>
          <w:b/>
        </w:rPr>
      </w:pPr>
    </w:p>
    <w:p w14:paraId="1636CF35" w14:textId="77777777" w:rsidR="004C1530" w:rsidRDefault="00F3471C" w:rsidP="00F3471C">
      <w:pPr>
        <w:pStyle w:val="NoSpacing"/>
        <w:rPr>
          <w:rFonts w:ascii="Arial" w:hAnsi="Arial" w:cs="Arial"/>
        </w:rPr>
      </w:pPr>
      <w:r w:rsidRPr="003E222E">
        <w:rPr>
          <w:rFonts w:ascii="Arial" w:hAnsi="Arial" w:cs="Arial"/>
          <w:b/>
        </w:rPr>
        <w:t xml:space="preserve">Relevant </w:t>
      </w:r>
      <w:r w:rsidRPr="003E222E">
        <w:rPr>
          <w:rFonts w:ascii="Arial" w:hAnsi="Arial" w:cs="Arial"/>
        </w:rPr>
        <w:t>questions and comments are encouraged during class discussions and lectures</w:t>
      </w:r>
      <w:r w:rsidR="004C1530">
        <w:rPr>
          <w:rFonts w:ascii="Arial" w:hAnsi="Arial" w:cs="Arial"/>
        </w:rPr>
        <w:t xml:space="preserve">. </w:t>
      </w:r>
    </w:p>
    <w:p w14:paraId="4FB7DCD3" w14:textId="77777777" w:rsidR="00F3471C" w:rsidRPr="003E222E" w:rsidRDefault="00F3471C" w:rsidP="004C1530">
      <w:pPr>
        <w:pStyle w:val="NoSpacing"/>
        <w:numPr>
          <w:ilvl w:val="0"/>
          <w:numId w:val="32"/>
        </w:numPr>
        <w:rPr>
          <w:rFonts w:ascii="Arial" w:hAnsi="Arial" w:cs="Arial"/>
        </w:rPr>
      </w:pPr>
      <w:r w:rsidRPr="003E222E">
        <w:rPr>
          <w:rFonts w:ascii="Arial" w:hAnsi="Arial" w:cs="Arial"/>
        </w:rPr>
        <w:t>Raise your hand.</w:t>
      </w:r>
    </w:p>
    <w:p w14:paraId="5B9F69CF" w14:textId="77777777" w:rsidR="00F3471C" w:rsidRPr="003E222E" w:rsidRDefault="00F3471C" w:rsidP="004C1530">
      <w:pPr>
        <w:pStyle w:val="NoSpacing"/>
        <w:numPr>
          <w:ilvl w:val="0"/>
          <w:numId w:val="32"/>
        </w:numPr>
        <w:rPr>
          <w:rFonts w:ascii="Arial" w:hAnsi="Arial" w:cs="Arial"/>
        </w:rPr>
      </w:pPr>
      <w:r w:rsidRPr="003E222E">
        <w:rPr>
          <w:rFonts w:ascii="Arial" w:hAnsi="Arial" w:cs="Arial"/>
        </w:rPr>
        <w:t>Do not yell out teacher’s name (your request will be ignored if this is done).</w:t>
      </w:r>
    </w:p>
    <w:p w14:paraId="0DAB1E44" w14:textId="77777777" w:rsidR="00F3471C" w:rsidRPr="003E222E" w:rsidRDefault="00F3471C" w:rsidP="004C1530">
      <w:pPr>
        <w:pStyle w:val="NoSpacing"/>
        <w:numPr>
          <w:ilvl w:val="0"/>
          <w:numId w:val="32"/>
        </w:numPr>
        <w:rPr>
          <w:rFonts w:ascii="Arial" w:hAnsi="Arial" w:cs="Arial"/>
        </w:rPr>
      </w:pPr>
      <w:r w:rsidRPr="003E222E">
        <w:rPr>
          <w:rFonts w:ascii="Arial" w:hAnsi="Arial" w:cs="Arial"/>
        </w:rPr>
        <w:t>When recognized, please ask your question or state your comment.</w:t>
      </w:r>
    </w:p>
    <w:p w14:paraId="78B4D80A" w14:textId="77777777" w:rsidR="00F3471C" w:rsidRPr="003E222E" w:rsidRDefault="00F3471C" w:rsidP="004C1530">
      <w:pPr>
        <w:pStyle w:val="NoSpacing"/>
        <w:numPr>
          <w:ilvl w:val="0"/>
          <w:numId w:val="32"/>
        </w:numPr>
        <w:rPr>
          <w:rFonts w:ascii="Arial" w:hAnsi="Arial" w:cs="Arial"/>
        </w:rPr>
      </w:pPr>
      <w:r w:rsidRPr="003E222E">
        <w:rPr>
          <w:rFonts w:ascii="Arial" w:hAnsi="Arial" w:cs="Arial"/>
        </w:rPr>
        <w:t>Off-</w:t>
      </w:r>
      <w:r w:rsidR="004C1530">
        <w:rPr>
          <w:rFonts w:ascii="Arial" w:hAnsi="Arial" w:cs="Arial"/>
        </w:rPr>
        <w:t>topic</w:t>
      </w:r>
      <w:r w:rsidRPr="003E222E">
        <w:rPr>
          <w:rFonts w:ascii="Arial" w:hAnsi="Arial" w:cs="Arial"/>
        </w:rPr>
        <w:t xml:space="preserve"> questions or rude comments will be considered a class disruption and will be treated as such.</w:t>
      </w:r>
    </w:p>
    <w:p w14:paraId="4CD0E075" w14:textId="77777777" w:rsidR="00F3471C" w:rsidRDefault="00F3471C" w:rsidP="00F3471C">
      <w:pPr>
        <w:pStyle w:val="NoSpacing"/>
        <w:rPr>
          <w:rFonts w:ascii="Lucida Fax" w:hAnsi="Lucida Fax"/>
          <w:sz w:val="24"/>
          <w:szCs w:val="24"/>
        </w:rPr>
      </w:pPr>
    </w:p>
    <w:p w14:paraId="043FC6D8" w14:textId="77777777" w:rsidR="00F3471C" w:rsidRPr="00027FC1" w:rsidRDefault="00F3471C" w:rsidP="00F3471C">
      <w:pPr>
        <w:pStyle w:val="NoSpacing"/>
        <w:pBdr>
          <w:top w:val="single" w:sz="4" w:space="1" w:color="auto"/>
          <w:left w:val="single" w:sz="4" w:space="4" w:color="auto"/>
          <w:bottom w:val="single" w:sz="4" w:space="1" w:color="auto"/>
          <w:right w:val="single" w:sz="4" w:space="4" w:color="auto"/>
        </w:pBdr>
        <w:jc w:val="center"/>
        <w:rPr>
          <w:rFonts w:ascii="Bookman Old Style" w:hAnsi="Bookman Old Style"/>
          <w:b/>
          <w:szCs w:val="24"/>
        </w:rPr>
      </w:pPr>
      <w:r w:rsidRPr="00027FC1">
        <w:rPr>
          <w:rFonts w:ascii="Bookman Old Style" w:hAnsi="Bookman Old Style"/>
          <w:b/>
          <w:szCs w:val="24"/>
        </w:rPr>
        <w:t>STUDENT BEHAVIOR DURING INSTRUCTION TIME</w:t>
      </w:r>
    </w:p>
    <w:p w14:paraId="1DBBF3E2" w14:textId="77777777" w:rsidR="00F3471C" w:rsidRPr="003E222E" w:rsidRDefault="00F3471C" w:rsidP="00F3471C">
      <w:pPr>
        <w:pStyle w:val="NoSpacing"/>
        <w:rPr>
          <w:rFonts w:ascii="Arial" w:hAnsi="Arial" w:cs="Arial"/>
        </w:rPr>
      </w:pPr>
      <w:r w:rsidRPr="003E222E">
        <w:rPr>
          <w:rFonts w:ascii="Arial" w:hAnsi="Arial" w:cs="Arial"/>
        </w:rPr>
        <w:t>When class is in session and I am talking or giving instruction, it is important to listen and pay attention to what I have to say.  When I am talking please do the following:</w:t>
      </w:r>
    </w:p>
    <w:p w14:paraId="4E87ED68" w14:textId="77777777" w:rsidR="00F3471C" w:rsidRPr="003E222E" w:rsidRDefault="00F3471C" w:rsidP="00F3471C">
      <w:pPr>
        <w:pStyle w:val="NoSpacing"/>
        <w:numPr>
          <w:ilvl w:val="0"/>
          <w:numId w:val="24"/>
        </w:numPr>
        <w:rPr>
          <w:rFonts w:ascii="Arial" w:hAnsi="Arial" w:cs="Arial"/>
        </w:rPr>
      </w:pPr>
      <w:r w:rsidRPr="003E222E">
        <w:rPr>
          <w:rFonts w:ascii="Arial" w:hAnsi="Arial" w:cs="Arial"/>
        </w:rPr>
        <w:t xml:space="preserve">Listen carefully </w:t>
      </w:r>
    </w:p>
    <w:p w14:paraId="4FAB937C" w14:textId="77777777" w:rsidR="00F3471C" w:rsidRPr="003E222E" w:rsidRDefault="00F3471C" w:rsidP="00F3471C">
      <w:pPr>
        <w:pStyle w:val="NoSpacing"/>
        <w:numPr>
          <w:ilvl w:val="0"/>
          <w:numId w:val="24"/>
        </w:numPr>
        <w:rPr>
          <w:rFonts w:ascii="Arial" w:hAnsi="Arial" w:cs="Arial"/>
        </w:rPr>
      </w:pPr>
      <w:r w:rsidRPr="003E222E">
        <w:rPr>
          <w:rFonts w:ascii="Arial" w:hAnsi="Arial" w:cs="Arial"/>
        </w:rPr>
        <w:t>Give your full undivided attention—don’t talk to other students.</w:t>
      </w:r>
    </w:p>
    <w:p w14:paraId="0445DAAF" w14:textId="77777777" w:rsidR="00F3471C" w:rsidRPr="003E222E" w:rsidRDefault="00F3471C" w:rsidP="00F3471C">
      <w:pPr>
        <w:pStyle w:val="NoSpacing"/>
        <w:numPr>
          <w:ilvl w:val="0"/>
          <w:numId w:val="24"/>
        </w:numPr>
        <w:rPr>
          <w:rFonts w:ascii="Arial" w:hAnsi="Arial" w:cs="Arial"/>
        </w:rPr>
      </w:pPr>
      <w:r w:rsidRPr="003E222E">
        <w:rPr>
          <w:rFonts w:ascii="Arial" w:hAnsi="Arial" w:cs="Arial"/>
        </w:rPr>
        <w:lastRenderedPageBreak/>
        <w:t>Remain in your seat</w:t>
      </w:r>
    </w:p>
    <w:p w14:paraId="06E32EDD" w14:textId="77777777" w:rsidR="00F3471C" w:rsidRPr="008648BB" w:rsidRDefault="00F3471C" w:rsidP="00F3471C">
      <w:pPr>
        <w:pStyle w:val="NoSpacing"/>
        <w:numPr>
          <w:ilvl w:val="0"/>
          <w:numId w:val="24"/>
        </w:numPr>
        <w:rPr>
          <w:rFonts w:ascii="Lucida Fax" w:hAnsi="Lucida Fax"/>
        </w:rPr>
      </w:pPr>
      <w:r w:rsidRPr="003E222E">
        <w:rPr>
          <w:rFonts w:ascii="Arial" w:hAnsi="Arial" w:cs="Arial"/>
        </w:rPr>
        <w:t>Be prepared to take notes</w:t>
      </w:r>
      <w:r>
        <w:rPr>
          <w:rFonts w:ascii="Times New Roman" w:hAnsi="Times New Roman"/>
        </w:rPr>
        <w:br/>
      </w:r>
    </w:p>
    <w:p w14:paraId="54898C1B" w14:textId="77777777" w:rsidR="00F3471C" w:rsidRPr="00027FC1" w:rsidRDefault="00F3471C" w:rsidP="00F3471C">
      <w:pPr>
        <w:pStyle w:val="NoSpacing"/>
        <w:pBdr>
          <w:top w:val="single" w:sz="4" w:space="1" w:color="auto"/>
          <w:left w:val="single" w:sz="4" w:space="4" w:color="auto"/>
          <w:bottom w:val="single" w:sz="4" w:space="1" w:color="auto"/>
          <w:right w:val="single" w:sz="4" w:space="4" w:color="auto"/>
        </w:pBdr>
        <w:jc w:val="center"/>
        <w:rPr>
          <w:rFonts w:ascii="Bookman Old Style" w:hAnsi="Bookman Old Style"/>
          <w:b/>
          <w:szCs w:val="24"/>
        </w:rPr>
      </w:pPr>
      <w:r w:rsidRPr="00027FC1">
        <w:rPr>
          <w:rFonts w:ascii="Bookman Old Style" w:hAnsi="Bookman Old Style"/>
          <w:b/>
          <w:szCs w:val="24"/>
        </w:rPr>
        <w:t>CREATING A HEADING FOR YOUR PAPER</w:t>
      </w:r>
    </w:p>
    <w:p w14:paraId="3BD0CE03" w14:textId="77777777" w:rsidR="00F3471C" w:rsidRPr="00027FC1" w:rsidRDefault="00F3471C" w:rsidP="00F3471C">
      <w:pPr>
        <w:pStyle w:val="NoSpacing"/>
        <w:pBdr>
          <w:top w:val="single" w:sz="4" w:space="1" w:color="auto"/>
          <w:left w:val="single" w:sz="4" w:space="4" w:color="auto"/>
          <w:bottom w:val="single" w:sz="4" w:space="1" w:color="auto"/>
          <w:right w:val="single" w:sz="4" w:space="4" w:color="auto"/>
        </w:pBdr>
        <w:jc w:val="center"/>
        <w:rPr>
          <w:rFonts w:ascii="Bookman Old Style" w:hAnsi="Bookman Old Style"/>
          <w:b/>
          <w:szCs w:val="24"/>
        </w:rPr>
      </w:pPr>
      <w:r w:rsidRPr="00027FC1">
        <w:rPr>
          <w:rFonts w:ascii="Bookman Old Style" w:hAnsi="Bookman Old Style"/>
          <w:b/>
          <w:szCs w:val="24"/>
        </w:rPr>
        <w:t>EXAMPLE OF HEADING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4811"/>
      </w:tblGrid>
      <w:tr w:rsidR="00F3471C" w:rsidRPr="00027FC1" w14:paraId="784DFC1F" w14:textId="77777777" w:rsidTr="00F3471C">
        <w:trPr>
          <w:trHeight w:val="1358"/>
        </w:trPr>
        <w:tc>
          <w:tcPr>
            <w:tcW w:w="4765" w:type="dxa"/>
            <w:tcBorders>
              <w:right w:val="single" w:sz="4" w:space="0" w:color="auto"/>
            </w:tcBorders>
          </w:tcPr>
          <w:p w14:paraId="547C19A3" w14:textId="77777777" w:rsidR="00F3471C" w:rsidRPr="00B71D66" w:rsidRDefault="00F3471C" w:rsidP="00F3471C">
            <w:pPr>
              <w:pStyle w:val="NoSpacing"/>
              <w:numPr>
                <w:ilvl w:val="0"/>
                <w:numId w:val="25"/>
              </w:numPr>
              <w:rPr>
                <w:rFonts w:ascii="Arial Narrow" w:hAnsi="Arial Narrow"/>
                <w:szCs w:val="24"/>
              </w:rPr>
            </w:pPr>
            <w:r w:rsidRPr="00B71D66">
              <w:rPr>
                <w:rFonts w:ascii="Arial Narrow" w:hAnsi="Arial Narrow"/>
                <w:szCs w:val="24"/>
              </w:rPr>
              <w:t>Include the information in the following order:</w:t>
            </w:r>
          </w:p>
          <w:p w14:paraId="37F0662C" w14:textId="77777777" w:rsidR="00F3471C" w:rsidRPr="00B71D66" w:rsidRDefault="00F3471C" w:rsidP="00F3471C">
            <w:pPr>
              <w:pStyle w:val="NoSpacing"/>
              <w:numPr>
                <w:ilvl w:val="1"/>
                <w:numId w:val="25"/>
              </w:numPr>
              <w:rPr>
                <w:rFonts w:ascii="Arial Narrow" w:hAnsi="Arial Narrow"/>
                <w:b/>
                <w:szCs w:val="24"/>
              </w:rPr>
            </w:pPr>
            <w:r w:rsidRPr="00B71D66">
              <w:rPr>
                <w:rFonts w:ascii="Arial Narrow" w:hAnsi="Arial Narrow"/>
                <w:b/>
                <w:szCs w:val="24"/>
              </w:rPr>
              <w:t>First Line—Your name (first and last)</w:t>
            </w:r>
          </w:p>
          <w:p w14:paraId="1C8C654D" w14:textId="77777777" w:rsidR="00F3471C" w:rsidRPr="00B71D66" w:rsidRDefault="00F3471C" w:rsidP="00F3471C">
            <w:pPr>
              <w:pStyle w:val="NoSpacing"/>
              <w:numPr>
                <w:ilvl w:val="1"/>
                <w:numId w:val="25"/>
              </w:numPr>
              <w:rPr>
                <w:rFonts w:ascii="Arial Narrow" w:hAnsi="Arial Narrow"/>
                <w:b/>
                <w:szCs w:val="24"/>
              </w:rPr>
            </w:pPr>
            <w:r w:rsidRPr="00B71D66">
              <w:rPr>
                <w:rFonts w:ascii="Arial Narrow" w:hAnsi="Arial Narrow"/>
                <w:b/>
                <w:szCs w:val="24"/>
              </w:rPr>
              <w:t>Second Line—Class name and hour</w:t>
            </w:r>
          </w:p>
          <w:p w14:paraId="5117011B" w14:textId="77777777" w:rsidR="00F3471C" w:rsidRDefault="00F3471C" w:rsidP="00F3471C">
            <w:pPr>
              <w:pStyle w:val="NoSpacing"/>
              <w:numPr>
                <w:ilvl w:val="1"/>
                <w:numId w:val="25"/>
              </w:numPr>
              <w:rPr>
                <w:rFonts w:ascii="Arial Narrow" w:hAnsi="Arial Narrow"/>
                <w:b/>
                <w:szCs w:val="24"/>
              </w:rPr>
            </w:pPr>
            <w:r w:rsidRPr="00B71D66">
              <w:rPr>
                <w:rFonts w:ascii="Arial Narrow" w:hAnsi="Arial Narrow"/>
                <w:b/>
                <w:szCs w:val="24"/>
              </w:rPr>
              <w:t>Third line—Name of the assignment</w:t>
            </w:r>
          </w:p>
          <w:p w14:paraId="7A92433E" w14:textId="77777777" w:rsidR="00F3471C" w:rsidRPr="00027FC1" w:rsidRDefault="00F3471C" w:rsidP="00F3471C">
            <w:pPr>
              <w:pStyle w:val="NoSpacing"/>
              <w:numPr>
                <w:ilvl w:val="1"/>
                <w:numId w:val="25"/>
              </w:numPr>
              <w:rPr>
                <w:rFonts w:ascii="Arial" w:hAnsi="Arial" w:cs="Arial"/>
              </w:rPr>
            </w:pPr>
            <w:r>
              <w:rPr>
                <w:rFonts w:ascii="Arial Narrow" w:hAnsi="Arial Narrow"/>
                <w:b/>
                <w:szCs w:val="24"/>
              </w:rPr>
              <w:t xml:space="preserve">Today’s date </w:t>
            </w:r>
          </w:p>
        </w:tc>
        <w:tc>
          <w:tcPr>
            <w:tcW w:w="4811" w:type="dxa"/>
            <w:tcBorders>
              <w:left w:val="single" w:sz="4" w:space="0" w:color="auto"/>
            </w:tcBorders>
          </w:tcPr>
          <w:p w14:paraId="582AAAF1" w14:textId="77777777" w:rsidR="00F3471C" w:rsidRPr="00027FC1" w:rsidRDefault="00F3471C" w:rsidP="008F2358">
            <w:pPr>
              <w:pStyle w:val="NoSpacing"/>
              <w:jc w:val="right"/>
              <w:rPr>
                <w:rFonts w:ascii="Arial" w:hAnsi="Arial" w:cs="Arial"/>
              </w:rPr>
            </w:pPr>
            <w:r w:rsidRPr="00027FC1">
              <w:rPr>
                <w:rFonts w:ascii="Arial" w:hAnsi="Arial" w:cs="Arial"/>
              </w:rPr>
              <w:t>Matthew Cross</w:t>
            </w:r>
          </w:p>
          <w:p w14:paraId="77ECBE7B" w14:textId="77777777" w:rsidR="00F3471C" w:rsidRPr="00027FC1" w:rsidRDefault="00F3471C" w:rsidP="008F2358">
            <w:pPr>
              <w:pStyle w:val="NoSpacing"/>
              <w:jc w:val="right"/>
              <w:rPr>
                <w:rFonts w:ascii="Arial" w:hAnsi="Arial" w:cs="Arial"/>
              </w:rPr>
            </w:pPr>
            <w:r>
              <w:rPr>
                <w:rFonts w:ascii="Arial" w:hAnsi="Arial" w:cs="Arial"/>
              </w:rPr>
              <w:t>DL</w:t>
            </w:r>
            <w:r w:rsidRPr="00027FC1">
              <w:rPr>
                <w:rFonts w:ascii="Arial" w:hAnsi="Arial" w:cs="Arial"/>
              </w:rPr>
              <w:t>/B3</w:t>
            </w:r>
          </w:p>
          <w:p w14:paraId="50547A35" w14:textId="77777777" w:rsidR="00F3471C" w:rsidRPr="00027FC1" w:rsidRDefault="00F3471C" w:rsidP="008F2358">
            <w:pPr>
              <w:pStyle w:val="NoSpacing"/>
              <w:jc w:val="right"/>
              <w:rPr>
                <w:rFonts w:ascii="Arial" w:hAnsi="Arial" w:cs="Arial"/>
              </w:rPr>
            </w:pPr>
            <w:r w:rsidRPr="00027FC1">
              <w:rPr>
                <w:rFonts w:ascii="Arial" w:hAnsi="Arial" w:cs="Arial"/>
              </w:rPr>
              <w:t>Study guide Ch 7</w:t>
            </w:r>
          </w:p>
          <w:p w14:paraId="53E1111A" w14:textId="77777777" w:rsidR="00F3471C" w:rsidRDefault="00F3471C" w:rsidP="008F2358">
            <w:pPr>
              <w:pStyle w:val="NoSpacing"/>
              <w:jc w:val="right"/>
              <w:rPr>
                <w:rFonts w:ascii="Arial" w:hAnsi="Arial" w:cs="Arial"/>
              </w:rPr>
            </w:pPr>
            <w:r w:rsidRPr="00027FC1">
              <w:rPr>
                <w:rFonts w:ascii="Arial" w:hAnsi="Arial" w:cs="Arial"/>
              </w:rPr>
              <w:t>August 16, 201</w:t>
            </w:r>
            <w:r>
              <w:rPr>
                <w:rFonts w:ascii="Arial" w:hAnsi="Arial" w:cs="Arial"/>
              </w:rPr>
              <w:t>8</w:t>
            </w:r>
          </w:p>
          <w:p w14:paraId="7C5A0814" w14:textId="77777777" w:rsidR="00F3471C" w:rsidRDefault="00F3471C" w:rsidP="008F2358">
            <w:pPr>
              <w:pStyle w:val="NoSpacing"/>
              <w:rPr>
                <w:rFonts w:ascii="Arial" w:hAnsi="Arial" w:cs="Arial"/>
              </w:rPr>
            </w:pPr>
          </w:p>
          <w:p w14:paraId="24F4EE37" w14:textId="77777777" w:rsidR="00F3471C" w:rsidRDefault="00F3471C" w:rsidP="008F2358">
            <w:pPr>
              <w:pStyle w:val="NoSpacing"/>
              <w:rPr>
                <w:rFonts w:ascii="Arial" w:hAnsi="Arial" w:cs="Arial"/>
              </w:rPr>
            </w:pPr>
            <w:r>
              <w:rPr>
                <w:rFonts w:ascii="Arial" w:hAnsi="Arial" w:cs="Arial"/>
              </w:rPr>
              <w:t>Papers with no header will be returned</w:t>
            </w:r>
          </w:p>
          <w:p w14:paraId="63636CB3" w14:textId="77777777" w:rsidR="00F3471C" w:rsidRPr="00027FC1" w:rsidRDefault="00F3471C" w:rsidP="008F2358">
            <w:pPr>
              <w:pStyle w:val="NoSpacing"/>
              <w:rPr>
                <w:rFonts w:ascii="Arial" w:hAnsi="Arial" w:cs="Arial"/>
              </w:rPr>
            </w:pPr>
          </w:p>
        </w:tc>
      </w:tr>
    </w:tbl>
    <w:p w14:paraId="62CE1D15" w14:textId="77777777" w:rsidR="00F3471C" w:rsidRPr="002962F6" w:rsidRDefault="00F3471C" w:rsidP="00F3471C">
      <w:pPr>
        <w:pStyle w:val="NoSpacing"/>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r w:rsidRPr="002962F6">
        <w:rPr>
          <w:rFonts w:ascii="Arial Narrow" w:hAnsi="Arial Narrow"/>
          <w:b/>
          <w:sz w:val="24"/>
          <w:szCs w:val="24"/>
        </w:rPr>
        <w:t>TURNING IN ASSIGNMENTS</w:t>
      </w:r>
    </w:p>
    <w:p w14:paraId="183E9728" w14:textId="77777777" w:rsidR="00F3471C" w:rsidRPr="00BA480C" w:rsidRDefault="00F3471C" w:rsidP="00F3471C">
      <w:pPr>
        <w:pStyle w:val="NoSpacing"/>
        <w:rPr>
          <w:rFonts w:ascii="Arial" w:hAnsi="Arial" w:cs="Arial"/>
        </w:rPr>
      </w:pPr>
    </w:p>
    <w:p w14:paraId="34399BEB" w14:textId="77777777" w:rsidR="00F3471C" w:rsidRPr="00BA480C" w:rsidRDefault="00F3471C" w:rsidP="00F3471C">
      <w:pPr>
        <w:pStyle w:val="NoSpacing"/>
        <w:numPr>
          <w:ilvl w:val="0"/>
          <w:numId w:val="28"/>
        </w:numPr>
        <w:rPr>
          <w:rFonts w:ascii="Arial" w:hAnsi="Arial" w:cs="Arial"/>
        </w:rPr>
      </w:pPr>
      <w:r w:rsidRPr="00BA480C">
        <w:rPr>
          <w:rFonts w:ascii="Arial" w:hAnsi="Arial" w:cs="Arial"/>
        </w:rPr>
        <w:t>Make sure all assignments have the correct heading.</w:t>
      </w:r>
    </w:p>
    <w:p w14:paraId="211F5DAA" w14:textId="77777777" w:rsidR="00F3471C" w:rsidRPr="00BA480C" w:rsidRDefault="00F3471C" w:rsidP="00F3471C">
      <w:pPr>
        <w:pStyle w:val="NoSpacing"/>
        <w:numPr>
          <w:ilvl w:val="0"/>
          <w:numId w:val="28"/>
        </w:numPr>
        <w:rPr>
          <w:rFonts w:ascii="Arial" w:hAnsi="Arial" w:cs="Arial"/>
        </w:rPr>
      </w:pPr>
      <w:r w:rsidRPr="00BA480C">
        <w:rPr>
          <w:rFonts w:ascii="Arial" w:hAnsi="Arial" w:cs="Arial"/>
        </w:rPr>
        <w:t xml:space="preserve">All paper assignments are to be placed in the proper class tray—trays are labeled. </w:t>
      </w:r>
    </w:p>
    <w:p w14:paraId="4B590DB0" w14:textId="77777777" w:rsidR="00F3471C" w:rsidRPr="00BA480C" w:rsidRDefault="00F3471C" w:rsidP="00F3471C">
      <w:pPr>
        <w:pStyle w:val="NoSpacing"/>
        <w:numPr>
          <w:ilvl w:val="0"/>
          <w:numId w:val="28"/>
        </w:numPr>
        <w:rPr>
          <w:rFonts w:ascii="Arial" w:hAnsi="Arial" w:cs="Arial"/>
        </w:rPr>
      </w:pPr>
      <w:r w:rsidRPr="00BA480C">
        <w:rPr>
          <w:rFonts w:ascii="Arial" w:hAnsi="Arial" w:cs="Arial"/>
        </w:rPr>
        <w:t xml:space="preserve">Digital work will be uploaded online. </w:t>
      </w:r>
    </w:p>
    <w:p w14:paraId="326EE4FE" w14:textId="77777777" w:rsidR="00F3471C" w:rsidRPr="00BA480C" w:rsidRDefault="00F3471C" w:rsidP="00F3471C">
      <w:pPr>
        <w:pStyle w:val="NoSpacing"/>
        <w:numPr>
          <w:ilvl w:val="0"/>
          <w:numId w:val="28"/>
        </w:numPr>
        <w:rPr>
          <w:rFonts w:ascii="Arial" w:hAnsi="Arial" w:cs="Arial"/>
        </w:rPr>
      </w:pPr>
      <w:r w:rsidRPr="00BA480C">
        <w:rPr>
          <w:rFonts w:ascii="Arial" w:hAnsi="Arial" w:cs="Arial"/>
        </w:rPr>
        <w:t>Do not throw your papers on the teacher’s desk; these will not be graded.</w:t>
      </w:r>
    </w:p>
    <w:p w14:paraId="6353A5C2" w14:textId="77777777" w:rsidR="00F3471C" w:rsidRDefault="00F3471C" w:rsidP="00F3471C">
      <w:pPr>
        <w:pStyle w:val="NoSpacing"/>
        <w:numPr>
          <w:ilvl w:val="0"/>
          <w:numId w:val="28"/>
        </w:numPr>
        <w:rPr>
          <w:rFonts w:ascii="Arial" w:hAnsi="Arial" w:cs="Arial"/>
        </w:rPr>
      </w:pPr>
      <w:r w:rsidRPr="00BA480C">
        <w:rPr>
          <w:rFonts w:ascii="Arial" w:hAnsi="Arial" w:cs="Arial"/>
        </w:rPr>
        <w:t>Major assignments and unit tests will be taken directly by the teacher.</w:t>
      </w:r>
    </w:p>
    <w:p w14:paraId="1B0AFA3E" w14:textId="77777777" w:rsidR="00F3471C" w:rsidRPr="00BA480C" w:rsidRDefault="00F3471C" w:rsidP="00F3471C">
      <w:pPr>
        <w:pStyle w:val="NoSpacing"/>
        <w:rPr>
          <w:rFonts w:ascii="Arial" w:hAnsi="Arial" w:cs="Arial"/>
        </w:rPr>
      </w:pPr>
    </w:p>
    <w:p w14:paraId="0F2ECC2E" w14:textId="77777777" w:rsidR="00F3471C" w:rsidRPr="002962F6" w:rsidRDefault="00F3471C" w:rsidP="00F3471C">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2962F6">
        <w:rPr>
          <w:rFonts w:ascii="Arial Narrow" w:hAnsi="Arial Narrow"/>
          <w:b/>
          <w:sz w:val="24"/>
          <w:szCs w:val="24"/>
        </w:rPr>
        <w:t>INCOMPLETE ASSIGNMENTS</w:t>
      </w:r>
    </w:p>
    <w:p w14:paraId="115BC845" w14:textId="77777777" w:rsidR="00F3471C" w:rsidRPr="00DA5BC8" w:rsidRDefault="00F3471C" w:rsidP="00F3471C">
      <w:pPr>
        <w:pStyle w:val="NoSpacing"/>
        <w:numPr>
          <w:ilvl w:val="0"/>
          <w:numId w:val="29"/>
        </w:numPr>
      </w:pPr>
      <w:r w:rsidRPr="00DA5BC8">
        <w:t>You are expected to complete all assignments to the best of your ability.</w:t>
      </w:r>
    </w:p>
    <w:p w14:paraId="091EC474" w14:textId="77777777" w:rsidR="00F3471C" w:rsidRPr="00DA5BC8" w:rsidRDefault="00F3471C" w:rsidP="00F3471C">
      <w:pPr>
        <w:pStyle w:val="NoSpacing"/>
        <w:numPr>
          <w:ilvl w:val="0"/>
          <w:numId w:val="29"/>
        </w:numPr>
      </w:pPr>
      <w:r w:rsidRPr="00DA5BC8">
        <w:t>If time is used wisely, most assignments can be completed during class.</w:t>
      </w:r>
    </w:p>
    <w:p w14:paraId="7C635141" w14:textId="1917E0C1" w:rsidR="00F3471C" w:rsidRPr="00DA5BC8" w:rsidRDefault="00F3471C" w:rsidP="00F3471C">
      <w:pPr>
        <w:pStyle w:val="NoSpacing"/>
        <w:numPr>
          <w:ilvl w:val="0"/>
          <w:numId w:val="29"/>
        </w:numPr>
      </w:pPr>
      <w:r w:rsidRPr="00DA5BC8">
        <w:t xml:space="preserve">Incomplete assignments will be given back to the student to be finished. </w:t>
      </w:r>
      <w:r w:rsidR="00712E30">
        <w:br/>
      </w:r>
    </w:p>
    <w:p w14:paraId="093136E2" w14:textId="77777777" w:rsidR="00F3471C" w:rsidRPr="002962F6" w:rsidRDefault="00F3471C" w:rsidP="00F3471C">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2962F6">
        <w:rPr>
          <w:rFonts w:ascii="Arial Narrow" w:hAnsi="Arial Narrow"/>
          <w:b/>
          <w:sz w:val="24"/>
          <w:szCs w:val="24"/>
        </w:rPr>
        <w:t>TURNING IN LATE or MISSING ASSIGNMENTS</w:t>
      </w:r>
    </w:p>
    <w:p w14:paraId="401330C7" w14:textId="77777777" w:rsidR="00F3471C" w:rsidRPr="002962F6" w:rsidRDefault="00F3471C" w:rsidP="00F3471C">
      <w:pPr>
        <w:pStyle w:val="NoSpacing"/>
        <w:numPr>
          <w:ilvl w:val="0"/>
          <w:numId w:val="27"/>
        </w:numPr>
        <w:spacing w:line="276" w:lineRule="auto"/>
        <w:rPr>
          <w:rFonts w:ascii="Arial Narrow" w:hAnsi="Arial Narrow"/>
          <w:sz w:val="24"/>
          <w:szCs w:val="24"/>
        </w:rPr>
      </w:pPr>
      <w:r w:rsidRPr="002962F6">
        <w:rPr>
          <w:rFonts w:ascii="Arial Narrow" w:hAnsi="Arial Narrow"/>
          <w:sz w:val="24"/>
          <w:szCs w:val="24"/>
        </w:rPr>
        <w:t xml:space="preserve">You are expected to submit assignments on the due date. </w:t>
      </w:r>
    </w:p>
    <w:p w14:paraId="3B43105E" w14:textId="77777777" w:rsidR="00F3471C" w:rsidRPr="002962F6" w:rsidRDefault="00F3471C" w:rsidP="00F3471C">
      <w:pPr>
        <w:pStyle w:val="NoSpacing"/>
        <w:numPr>
          <w:ilvl w:val="0"/>
          <w:numId w:val="27"/>
        </w:numPr>
        <w:spacing w:line="276" w:lineRule="auto"/>
        <w:rPr>
          <w:rFonts w:ascii="Arial Narrow" w:hAnsi="Arial Narrow"/>
          <w:sz w:val="24"/>
          <w:szCs w:val="24"/>
        </w:rPr>
      </w:pPr>
      <w:r w:rsidRPr="002962F6">
        <w:rPr>
          <w:rFonts w:ascii="Arial Narrow" w:hAnsi="Arial Narrow"/>
          <w:b/>
          <w:sz w:val="24"/>
          <w:szCs w:val="24"/>
        </w:rPr>
        <w:t>Due dates for assignments will be announced or indicated on the assignment’s rubric.</w:t>
      </w:r>
    </w:p>
    <w:p w14:paraId="16D7CA55" w14:textId="77777777" w:rsidR="00F3471C" w:rsidRPr="002962F6" w:rsidRDefault="00F3471C" w:rsidP="00F3471C">
      <w:pPr>
        <w:pStyle w:val="NoSpacing"/>
        <w:numPr>
          <w:ilvl w:val="0"/>
          <w:numId w:val="27"/>
        </w:numPr>
        <w:spacing w:line="276" w:lineRule="auto"/>
        <w:rPr>
          <w:rFonts w:ascii="Arial Narrow" w:hAnsi="Arial Narrow"/>
          <w:sz w:val="24"/>
          <w:szCs w:val="24"/>
        </w:rPr>
      </w:pPr>
      <w:r w:rsidRPr="002962F6">
        <w:rPr>
          <w:rFonts w:ascii="Arial Narrow" w:hAnsi="Arial Narrow"/>
          <w:sz w:val="24"/>
          <w:szCs w:val="24"/>
        </w:rPr>
        <w:t xml:space="preserve">Points will be deducted for assignments submitted late.  </w:t>
      </w:r>
    </w:p>
    <w:p w14:paraId="6F79CCBC" w14:textId="77777777" w:rsidR="00F3471C" w:rsidRPr="002962F6" w:rsidRDefault="00F3471C" w:rsidP="00F3471C">
      <w:pPr>
        <w:pStyle w:val="NoSpacing"/>
        <w:numPr>
          <w:ilvl w:val="0"/>
          <w:numId w:val="27"/>
        </w:numPr>
        <w:spacing w:line="276" w:lineRule="auto"/>
        <w:rPr>
          <w:rFonts w:ascii="Arial Narrow" w:hAnsi="Arial Narrow"/>
          <w:sz w:val="24"/>
          <w:szCs w:val="24"/>
        </w:rPr>
      </w:pPr>
      <w:r w:rsidRPr="002962F6">
        <w:rPr>
          <w:rFonts w:ascii="Arial Narrow" w:hAnsi="Arial Narrow"/>
          <w:sz w:val="24"/>
          <w:szCs w:val="24"/>
        </w:rPr>
        <w:t>Late assignments should be placed in the correct class “Make-Up Work” folder</w:t>
      </w:r>
    </w:p>
    <w:p w14:paraId="2EB0286E" w14:textId="77777777" w:rsidR="00F3471C" w:rsidRPr="002962F6" w:rsidRDefault="00F3471C" w:rsidP="00F3471C">
      <w:pPr>
        <w:pStyle w:val="NoSpacing"/>
        <w:ind w:left="720"/>
        <w:rPr>
          <w:rFonts w:ascii="Arial Narrow" w:hAnsi="Arial Narrow"/>
          <w:sz w:val="24"/>
          <w:szCs w:val="24"/>
        </w:rPr>
      </w:pPr>
    </w:p>
    <w:p w14:paraId="370BDF99" w14:textId="77777777" w:rsidR="00F3471C" w:rsidRPr="002962F6" w:rsidRDefault="00F3471C" w:rsidP="00F3471C">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2962F6">
        <w:rPr>
          <w:rFonts w:ascii="Arial Narrow" w:hAnsi="Arial Narrow"/>
          <w:b/>
          <w:bCs/>
          <w:sz w:val="24"/>
          <w:szCs w:val="24"/>
        </w:rPr>
        <w:t>RETURNING GRADED ASSIGNMENTS TO STUDENTS</w:t>
      </w:r>
    </w:p>
    <w:p w14:paraId="5D8DD00A" w14:textId="77777777" w:rsidR="00F3471C" w:rsidRPr="002962F6" w:rsidRDefault="00F3471C" w:rsidP="00F3471C">
      <w:pPr>
        <w:pStyle w:val="NoSpacing"/>
        <w:numPr>
          <w:ilvl w:val="1"/>
          <w:numId w:val="26"/>
        </w:numPr>
        <w:spacing w:line="276" w:lineRule="auto"/>
        <w:rPr>
          <w:rFonts w:ascii="Arial Narrow" w:hAnsi="Arial Narrow"/>
          <w:sz w:val="24"/>
          <w:szCs w:val="24"/>
        </w:rPr>
      </w:pPr>
      <w:r w:rsidRPr="002962F6">
        <w:rPr>
          <w:rFonts w:ascii="Arial Narrow" w:hAnsi="Arial Narrow"/>
          <w:sz w:val="24"/>
          <w:szCs w:val="24"/>
        </w:rPr>
        <w:t>Each student has a personal folder located in the SPECIFIC class file box.</w:t>
      </w:r>
    </w:p>
    <w:p w14:paraId="2472F935" w14:textId="77777777" w:rsidR="00F3471C" w:rsidRPr="002962F6" w:rsidRDefault="00F3471C" w:rsidP="00F3471C">
      <w:pPr>
        <w:pStyle w:val="NoSpacing"/>
        <w:numPr>
          <w:ilvl w:val="1"/>
          <w:numId w:val="26"/>
        </w:numPr>
        <w:spacing w:line="276" w:lineRule="auto"/>
        <w:rPr>
          <w:rFonts w:ascii="Arial Narrow" w:hAnsi="Arial Narrow"/>
          <w:sz w:val="24"/>
          <w:szCs w:val="24"/>
        </w:rPr>
      </w:pPr>
      <w:r w:rsidRPr="002962F6">
        <w:rPr>
          <w:rFonts w:ascii="Arial Narrow" w:hAnsi="Arial Narrow"/>
          <w:sz w:val="24"/>
          <w:szCs w:val="24"/>
        </w:rPr>
        <w:t xml:space="preserve">Please do not put things in, or take items out, of other students’ personal folder. </w:t>
      </w:r>
    </w:p>
    <w:p w14:paraId="69CF3D78" w14:textId="77777777" w:rsidR="00F3471C" w:rsidRPr="002962F6" w:rsidRDefault="00F3471C" w:rsidP="00F3471C">
      <w:pPr>
        <w:pStyle w:val="NoSpacing"/>
        <w:numPr>
          <w:ilvl w:val="1"/>
          <w:numId w:val="26"/>
        </w:numPr>
        <w:spacing w:line="276" w:lineRule="auto"/>
        <w:rPr>
          <w:rFonts w:ascii="Arial Narrow" w:hAnsi="Arial Narrow"/>
          <w:sz w:val="24"/>
          <w:szCs w:val="24"/>
        </w:rPr>
      </w:pPr>
      <w:r w:rsidRPr="002962F6">
        <w:rPr>
          <w:rFonts w:ascii="Arial Narrow" w:hAnsi="Arial Narrow"/>
          <w:sz w:val="24"/>
          <w:szCs w:val="24"/>
        </w:rPr>
        <w:t>Graded assignments and projects will be placed in the student’s personal folder.</w:t>
      </w:r>
    </w:p>
    <w:p w14:paraId="4E760EEB" w14:textId="77777777" w:rsidR="00F3471C" w:rsidRPr="002962F6" w:rsidRDefault="00F3471C" w:rsidP="00F3471C">
      <w:pPr>
        <w:pStyle w:val="NoSpacing"/>
        <w:numPr>
          <w:ilvl w:val="1"/>
          <w:numId w:val="26"/>
        </w:numPr>
        <w:spacing w:line="276" w:lineRule="auto"/>
        <w:rPr>
          <w:rFonts w:ascii="Arial Narrow" w:hAnsi="Arial Narrow"/>
          <w:sz w:val="24"/>
          <w:szCs w:val="24"/>
        </w:rPr>
      </w:pPr>
      <w:r w:rsidRPr="002962F6">
        <w:rPr>
          <w:rFonts w:ascii="Arial Narrow" w:hAnsi="Arial Narrow"/>
          <w:sz w:val="24"/>
          <w:szCs w:val="24"/>
        </w:rPr>
        <w:t>Check your personal student folder at the beginning of each class.</w:t>
      </w:r>
    </w:p>
    <w:p w14:paraId="22271D8C" w14:textId="77777777" w:rsidR="00F3471C" w:rsidRPr="002962F6" w:rsidRDefault="00F3471C" w:rsidP="00F3471C">
      <w:pPr>
        <w:pStyle w:val="NoSpacing"/>
        <w:numPr>
          <w:ilvl w:val="1"/>
          <w:numId w:val="26"/>
        </w:numPr>
        <w:spacing w:line="276" w:lineRule="auto"/>
        <w:rPr>
          <w:rFonts w:ascii="Arial Narrow" w:hAnsi="Arial Narrow"/>
          <w:sz w:val="24"/>
          <w:szCs w:val="24"/>
        </w:rPr>
      </w:pPr>
      <w:r w:rsidRPr="002962F6">
        <w:rPr>
          <w:rFonts w:ascii="Arial Narrow" w:hAnsi="Arial Narrow"/>
          <w:sz w:val="24"/>
          <w:szCs w:val="24"/>
        </w:rPr>
        <w:t>File returned papers in your class “notebook”</w:t>
      </w:r>
    </w:p>
    <w:p w14:paraId="51A544F9" w14:textId="77777777" w:rsidR="00F3471C" w:rsidRPr="002962F6" w:rsidRDefault="00F3471C" w:rsidP="00F3471C">
      <w:pPr>
        <w:pStyle w:val="NoSpacing"/>
        <w:numPr>
          <w:ilvl w:val="1"/>
          <w:numId w:val="26"/>
        </w:numPr>
        <w:spacing w:line="276" w:lineRule="auto"/>
        <w:rPr>
          <w:rFonts w:ascii="Arial Narrow" w:hAnsi="Arial Narrow"/>
          <w:sz w:val="24"/>
          <w:szCs w:val="24"/>
        </w:rPr>
      </w:pPr>
      <w:r w:rsidRPr="002962F6">
        <w:rPr>
          <w:rFonts w:ascii="Arial Narrow" w:hAnsi="Arial Narrow"/>
          <w:sz w:val="24"/>
          <w:szCs w:val="24"/>
        </w:rPr>
        <w:t>We keep all graded and ungraded assignments. Don’t discard graded work!</w:t>
      </w:r>
    </w:p>
    <w:p w14:paraId="4C53D860" w14:textId="77777777" w:rsidR="00C77E9E" w:rsidRPr="002962F6" w:rsidRDefault="00C77E9E" w:rsidP="00C77E9E">
      <w:pPr>
        <w:pStyle w:val="NoSpacing"/>
        <w:spacing w:line="276" w:lineRule="auto"/>
        <w:rPr>
          <w:rFonts w:ascii="Arial Narrow" w:hAnsi="Arial Narrow"/>
          <w:sz w:val="24"/>
          <w:szCs w:val="24"/>
        </w:rPr>
      </w:pPr>
    </w:p>
    <w:p w14:paraId="47A0C57F" w14:textId="77777777" w:rsidR="00C77E9E" w:rsidRPr="002962F6" w:rsidRDefault="00C77E9E" w:rsidP="00C77E9E">
      <w:pPr>
        <w:pStyle w:val="NoSpacing"/>
        <w:pBdr>
          <w:top w:val="single" w:sz="4" w:space="1" w:color="auto"/>
          <w:left w:val="single" w:sz="4" w:space="4" w:color="auto"/>
          <w:bottom w:val="single" w:sz="4" w:space="1" w:color="auto"/>
          <w:right w:val="single" w:sz="4" w:space="4" w:color="auto"/>
        </w:pBdr>
        <w:spacing w:line="276" w:lineRule="auto"/>
        <w:jc w:val="center"/>
        <w:rPr>
          <w:rFonts w:ascii="Arial Narrow" w:hAnsi="Arial Narrow"/>
          <w:sz w:val="24"/>
          <w:szCs w:val="24"/>
        </w:rPr>
      </w:pPr>
      <w:r w:rsidRPr="002962F6">
        <w:rPr>
          <w:rFonts w:ascii="Arial Narrow" w:hAnsi="Arial Narrow"/>
          <w:b/>
          <w:sz w:val="24"/>
          <w:szCs w:val="24"/>
        </w:rPr>
        <w:t xml:space="preserve">PROJECTS </w:t>
      </w:r>
      <w:r w:rsidR="00063255">
        <w:rPr>
          <w:rFonts w:ascii="Arial Narrow" w:hAnsi="Arial Narrow"/>
          <w:b/>
          <w:sz w:val="24"/>
          <w:szCs w:val="24"/>
        </w:rPr>
        <w:t xml:space="preserve">and Journal </w:t>
      </w:r>
      <w:r w:rsidRPr="002962F6">
        <w:rPr>
          <w:rFonts w:ascii="Arial Narrow" w:hAnsi="Arial Narrow"/>
          <w:b/>
          <w:sz w:val="24"/>
          <w:szCs w:val="24"/>
        </w:rPr>
        <w:t>CHECKS</w:t>
      </w:r>
    </w:p>
    <w:p w14:paraId="7DC5852E" w14:textId="77777777" w:rsidR="00C77E9E" w:rsidRPr="002962F6" w:rsidRDefault="00C77E9E" w:rsidP="00C77E9E">
      <w:pPr>
        <w:pStyle w:val="NoSpacing"/>
        <w:spacing w:line="276" w:lineRule="auto"/>
        <w:rPr>
          <w:rFonts w:ascii="Arial Narrow" w:hAnsi="Arial Narrow"/>
          <w:sz w:val="24"/>
          <w:szCs w:val="24"/>
        </w:rPr>
      </w:pPr>
      <w:r w:rsidRPr="002962F6">
        <w:rPr>
          <w:rFonts w:ascii="Arial Narrow" w:hAnsi="Arial Narrow"/>
          <w:sz w:val="24"/>
          <w:szCs w:val="24"/>
        </w:rPr>
        <w:t xml:space="preserve">Projects and </w:t>
      </w:r>
      <w:r w:rsidR="00063255">
        <w:rPr>
          <w:rFonts w:ascii="Arial Narrow" w:hAnsi="Arial Narrow"/>
          <w:sz w:val="24"/>
          <w:szCs w:val="24"/>
        </w:rPr>
        <w:t>Journal</w:t>
      </w:r>
      <w:r w:rsidRPr="002962F6">
        <w:rPr>
          <w:rFonts w:ascii="Arial Narrow" w:hAnsi="Arial Narrow"/>
          <w:sz w:val="24"/>
          <w:szCs w:val="24"/>
        </w:rPr>
        <w:t xml:space="preserve"> checks are a large part of this class. Students will be given a limited amount of time in class to work on projects. Some of the work on projects will need to be completed outside of class. The amount of time required will depend on the size and nature of the project. </w:t>
      </w:r>
      <w:r w:rsidR="00063255">
        <w:rPr>
          <w:rFonts w:ascii="Arial Narrow" w:hAnsi="Arial Narrow"/>
          <w:sz w:val="24"/>
          <w:szCs w:val="24"/>
        </w:rPr>
        <w:br/>
      </w:r>
    </w:p>
    <w:p w14:paraId="1D933312" w14:textId="77777777" w:rsidR="00C77E9E" w:rsidRPr="002962F6" w:rsidRDefault="00C77E9E" w:rsidP="00C77E9E">
      <w:pPr>
        <w:pStyle w:val="NoSpacing"/>
        <w:pBdr>
          <w:top w:val="single" w:sz="4" w:space="1" w:color="auto"/>
          <w:left w:val="single" w:sz="4" w:space="4" w:color="auto"/>
          <w:bottom w:val="single" w:sz="4" w:space="1" w:color="auto"/>
          <w:right w:val="single" w:sz="4" w:space="4" w:color="auto"/>
        </w:pBdr>
        <w:spacing w:line="276" w:lineRule="auto"/>
        <w:jc w:val="center"/>
        <w:rPr>
          <w:rFonts w:ascii="Arial Narrow" w:hAnsi="Arial Narrow"/>
          <w:sz w:val="24"/>
          <w:szCs w:val="24"/>
        </w:rPr>
      </w:pPr>
      <w:r w:rsidRPr="002962F6">
        <w:rPr>
          <w:rFonts w:ascii="Arial Narrow" w:hAnsi="Arial Narrow"/>
          <w:b/>
          <w:sz w:val="24"/>
          <w:szCs w:val="24"/>
        </w:rPr>
        <w:lastRenderedPageBreak/>
        <w:t>HOMEWORK</w:t>
      </w:r>
    </w:p>
    <w:p w14:paraId="331AE8AC" w14:textId="77777777" w:rsidR="00C77E9E" w:rsidRPr="00DA5BC8" w:rsidRDefault="00C77E9E" w:rsidP="00C77E9E">
      <w:pPr>
        <w:pStyle w:val="NoSpacing"/>
        <w:rPr>
          <w:rFonts w:ascii="Arial" w:hAnsi="Arial" w:cs="Arial"/>
        </w:rPr>
      </w:pPr>
    </w:p>
    <w:p w14:paraId="2A5CCBA1" w14:textId="77777777" w:rsidR="00C77E9E" w:rsidRPr="00DA5BC8" w:rsidRDefault="00C77E9E" w:rsidP="00C77E9E">
      <w:pPr>
        <w:pStyle w:val="NoSpacing"/>
        <w:rPr>
          <w:rFonts w:ascii="Arial" w:hAnsi="Arial" w:cs="Arial"/>
        </w:rPr>
      </w:pPr>
      <w:r w:rsidRPr="00DA5BC8">
        <w:rPr>
          <w:rFonts w:ascii="Arial" w:hAnsi="Arial" w:cs="Arial"/>
        </w:rPr>
        <w:t xml:space="preserve">If time is used wisely, most assignments can be completed during class. However, if a student doesn’t use the allotted time to complete an assignment, he or she will need to finish the work outside of class. </w:t>
      </w:r>
    </w:p>
    <w:p w14:paraId="44FC9B5B" w14:textId="77777777" w:rsidR="00C77E9E" w:rsidRPr="00DA5BC8" w:rsidRDefault="00C77E9E" w:rsidP="00C77E9E">
      <w:pPr>
        <w:pStyle w:val="NoSpacing"/>
        <w:rPr>
          <w:rFonts w:ascii="Arial" w:hAnsi="Arial" w:cs="Arial"/>
        </w:rPr>
      </w:pPr>
    </w:p>
    <w:p w14:paraId="29E0D0EB" w14:textId="77777777" w:rsidR="00C77E9E" w:rsidRPr="00DA5BC8" w:rsidRDefault="00C77E9E" w:rsidP="00C77E9E">
      <w:pPr>
        <w:pStyle w:val="NoSpacing"/>
        <w:rPr>
          <w:rFonts w:ascii="Arial" w:hAnsi="Arial" w:cs="Arial"/>
        </w:rPr>
      </w:pPr>
      <w:r w:rsidRPr="00DA5BC8">
        <w:rPr>
          <w:rFonts w:ascii="Arial" w:hAnsi="Arial" w:cs="Arial"/>
        </w:rPr>
        <w:t xml:space="preserve">Some short assignments such as Google Classroom, Turn It In.com, newspaper articles, surveys, questionnaires, and worksheets will occasionally be assigned for students to complete outside of class. Part of major projects will need to be completed outside of the class. </w:t>
      </w:r>
    </w:p>
    <w:p w14:paraId="30BB9F90" w14:textId="77777777" w:rsidR="00C77E9E" w:rsidRPr="002962F6" w:rsidRDefault="00C77E9E" w:rsidP="00C77E9E">
      <w:pPr>
        <w:pStyle w:val="NoSpacing"/>
        <w:spacing w:line="276" w:lineRule="auto"/>
        <w:jc w:val="center"/>
        <w:rPr>
          <w:rFonts w:ascii="Arial Narrow" w:hAnsi="Arial Narrow"/>
          <w:sz w:val="24"/>
          <w:szCs w:val="24"/>
        </w:rPr>
      </w:pPr>
    </w:p>
    <w:p w14:paraId="28E52923" w14:textId="77777777" w:rsidR="00C77E9E" w:rsidRPr="002962F6" w:rsidRDefault="00C77E9E" w:rsidP="00C77E9E">
      <w:pPr>
        <w:pStyle w:val="NoSpacing"/>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r w:rsidRPr="002962F6">
        <w:rPr>
          <w:rFonts w:ascii="Arial Narrow" w:hAnsi="Arial Narrow"/>
          <w:b/>
          <w:sz w:val="24"/>
          <w:szCs w:val="24"/>
        </w:rPr>
        <w:t>PROCEDURE FOR RESPONDING TO MY REQUEST FOR ATTENTION</w:t>
      </w:r>
    </w:p>
    <w:p w14:paraId="7A67E4AD" w14:textId="77777777" w:rsidR="00063255" w:rsidRDefault="00063255" w:rsidP="00063255">
      <w:pPr>
        <w:pStyle w:val="NoSpacing"/>
        <w:ind w:left="360"/>
        <w:rPr>
          <w:rFonts w:ascii="Arial Narrow" w:hAnsi="Arial Narrow"/>
          <w:sz w:val="24"/>
          <w:szCs w:val="24"/>
        </w:rPr>
      </w:pPr>
    </w:p>
    <w:p w14:paraId="7EBCAD31" w14:textId="77777777" w:rsidR="00C77E9E" w:rsidRPr="002962F6" w:rsidRDefault="00C77E9E" w:rsidP="00C77E9E">
      <w:pPr>
        <w:pStyle w:val="NoSpacing"/>
        <w:numPr>
          <w:ilvl w:val="0"/>
          <w:numId w:val="30"/>
        </w:numPr>
        <w:rPr>
          <w:rFonts w:ascii="Arial Narrow" w:hAnsi="Arial Narrow"/>
          <w:sz w:val="24"/>
          <w:szCs w:val="24"/>
        </w:rPr>
      </w:pPr>
      <w:r w:rsidRPr="002962F6">
        <w:rPr>
          <w:rFonts w:ascii="Arial Narrow" w:hAnsi="Arial Narrow"/>
          <w:sz w:val="24"/>
          <w:szCs w:val="24"/>
        </w:rPr>
        <w:t xml:space="preserve">The teacher will stand in front of the class, and loudly say, “Class, I need your attention please.” </w:t>
      </w:r>
    </w:p>
    <w:p w14:paraId="274D23D1" w14:textId="77777777" w:rsidR="00C77E9E" w:rsidRPr="002962F6" w:rsidRDefault="00C77E9E" w:rsidP="00C77E9E">
      <w:pPr>
        <w:pStyle w:val="NoSpacing"/>
        <w:numPr>
          <w:ilvl w:val="0"/>
          <w:numId w:val="30"/>
        </w:numPr>
        <w:rPr>
          <w:rFonts w:ascii="Arial Narrow" w:hAnsi="Arial Narrow"/>
          <w:sz w:val="24"/>
          <w:szCs w:val="24"/>
        </w:rPr>
      </w:pPr>
      <w:r w:rsidRPr="002962F6">
        <w:rPr>
          <w:rFonts w:ascii="Arial Narrow" w:hAnsi="Arial Narrow"/>
          <w:sz w:val="24"/>
          <w:szCs w:val="24"/>
        </w:rPr>
        <w:t>When students hear the sound for attention, students will do the following:</w:t>
      </w:r>
    </w:p>
    <w:p w14:paraId="5563DBDF" w14:textId="77777777" w:rsidR="00C77E9E" w:rsidRPr="002962F6" w:rsidRDefault="00C77E9E" w:rsidP="00C77E9E">
      <w:pPr>
        <w:pStyle w:val="NoSpacing"/>
        <w:numPr>
          <w:ilvl w:val="1"/>
          <w:numId w:val="30"/>
        </w:numPr>
        <w:rPr>
          <w:rFonts w:ascii="Arial Narrow" w:hAnsi="Arial Narrow"/>
          <w:sz w:val="24"/>
          <w:szCs w:val="24"/>
        </w:rPr>
      </w:pPr>
      <w:r w:rsidRPr="002962F6">
        <w:rPr>
          <w:rFonts w:ascii="Arial Narrow" w:hAnsi="Arial Narrow"/>
          <w:sz w:val="24"/>
          <w:szCs w:val="24"/>
        </w:rPr>
        <w:t>Eyes on speaker</w:t>
      </w:r>
    </w:p>
    <w:p w14:paraId="72F6D6C5" w14:textId="77777777" w:rsidR="00C77E9E" w:rsidRPr="002962F6" w:rsidRDefault="00C77E9E" w:rsidP="00C77E9E">
      <w:pPr>
        <w:pStyle w:val="NoSpacing"/>
        <w:numPr>
          <w:ilvl w:val="1"/>
          <w:numId w:val="30"/>
        </w:numPr>
        <w:rPr>
          <w:rFonts w:ascii="Arial Narrow" w:hAnsi="Arial Narrow"/>
          <w:sz w:val="24"/>
          <w:szCs w:val="24"/>
        </w:rPr>
      </w:pPr>
      <w:r w:rsidRPr="002962F6">
        <w:rPr>
          <w:rFonts w:ascii="Arial Narrow" w:hAnsi="Arial Narrow"/>
          <w:sz w:val="24"/>
          <w:szCs w:val="24"/>
        </w:rPr>
        <w:t>Quiet</w:t>
      </w:r>
    </w:p>
    <w:p w14:paraId="029A3ED4" w14:textId="77777777" w:rsidR="00C77E9E" w:rsidRPr="002962F6" w:rsidRDefault="00C77E9E" w:rsidP="00C77E9E">
      <w:pPr>
        <w:pStyle w:val="NoSpacing"/>
        <w:numPr>
          <w:ilvl w:val="1"/>
          <w:numId w:val="30"/>
        </w:numPr>
        <w:rPr>
          <w:rFonts w:ascii="Arial Narrow" w:hAnsi="Arial Narrow"/>
          <w:sz w:val="24"/>
          <w:szCs w:val="24"/>
        </w:rPr>
      </w:pPr>
      <w:r w:rsidRPr="002962F6">
        <w:rPr>
          <w:rFonts w:ascii="Arial Narrow" w:hAnsi="Arial Narrow"/>
          <w:sz w:val="24"/>
          <w:szCs w:val="24"/>
        </w:rPr>
        <w:t>Be still</w:t>
      </w:r>
    </w:p>
    <w:p w14:paraId="7268F6D9" w14:textId="77777777" w:rsidR="00C77E9E" w:rsidRPr="002962F6" w:rsidRDefault="00C77E9E" w:rsidP="00C77E9E">
      <w:pPr>
        <w:pStyle w:val="NoSpacing"/>
        <w:numPr>
          <w:ilvl w:val="1"/>
          <w:numId w:val="30"/>
        </w:numPr>
        <w:rPr>
          <w:rFonts w:ascii="Arial Narrow" w:hAnsi="Arial Narrow"/>
          <w:sz w:val="24"/>
          <w:szCs w:val="24"/>
        </w:rPr>
      </w:pPr>
      <w:r w:rsidRPr="002962F6">
        <w:rPr>
          <w:rFonts w:ascii="Arial Narrow" w:hAnsi="Arial Narrow"/>
          <w:sz w:val="24"/>
          <w:szCs w:val="24"/>
        </w:rPr>
        <w:t>Hands free</w:t>
      </w:r>
    </w:p>
    <w:p w14:paraId="3FD2C6A4" w14:textId="7CD6570B" w:rsidR="00C77E9E" w:rsidRDefault="00C77E9E" w:rsidP="00C77E9E">
      <w:pPr>
        <w:pStyle w:val="NoSpacing"/>
        <w:numPr>
          <w:ilvl w:val="1"/>
          <w:numId w:val="30"/>
        </w:numPr>
        <w:rPr>
          <w:rFonts w:ascii="Arial Narrow" w:hAnsi="Arial Narrow"/>
          <w:sz w:val="24"/>
          <w:szCs w:val="24"/>
        </w:rPr>
      </w:pPr>
      <w:r w:rsidRPr="002962F6">
        <w:rPr>
          <w:rFonts w:ascii="Arial Narrow" w:hAnsi="Arial Narrow"/>
          <w:sz w:val="24"/>
          <w:szCs w:val="24"/>
        </w:rPr>
        <w:t>Listen!!!  Be ready for instruction</w:t>
      </w:r>
    </w:p>
    <w:p w14:paraId="45D63642" w14:textId="77777777" w:rsidR="00712E30" w:rsidRDefault="00712E30" w:rsidP="00712E30">
      <w:pPr>
        <w:pStyle w:val="NoSpacing"/>
        <w:rPr>
          <w:rFonts w:ascii="Arial Narrow" w:hAnsi="Arial Narrow"/>
          <w:sz w:val="24"/>
          <w:szCs w:val="24"/>
        </w:rPr>
      </w:pPr>
    </w:p>
    <w:p w14:paraId="141B4A09" w14:textId="77777777" w:rsidR="004C1530" w:rsidRPr="002962F6" w:rsidRDefault="004C1530" w:rsidP="004C1530">
      <w:pPr>
        <w:pStyle w:val="NoSpacing"/>
        <w:rPr>
          <w:rFonts w:ascii="Arial Narrow" w:hAnsi="Arial Narrow"/>
          <w:sz w:val="24"/>
          <w:szCs w:val="24"/>
        </w:rPr>
      </w:pPr>
    </w:p>
    <w:p w14:paraId="75F4078B" w14:textId="77777777" w:rsidR="00C77E9E" w:rsidRPr="002962F6" w:rsidRDefault="00C77E9E" w:rsidP="00C77E9E">
      <w:pPr>
        <w:pStyle w:val="NoSpacing"/>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r w:rsidRPr="002962F6">
        <w:rPr>
          <w:rFonts w:ascii="Arial Narrow" w:hAnsi="Arial Narrow"/>
          <w:b/>
          <w:sz w:val="24"/>
          <w:szCs w:val="24"/>
        </w:rPr>
        <w:t>PROCEDURES FOR WHEN A STUDENT IS ABSENT</w:t>
      </w:r>
    </w:p>
    <w:p w14:paraId="2DD25C41" w14:textId="77777777" w:rsidR="00C77E9E" w:rsidRPr="00DA5BC8" w:rsidRDefault="00C77E9E" w:rsidP="00063255">
      <w:pPr>
        <w:pStyle w:val="NoSpacing"/>
        <w:spacing w:line="360" w:lineRule="auto"/>
      </w:pPr>
      <w:r w:rsidRPr="00DA5BC8">
        <w:t xml:space="preserve">It is important for you to be in class each and every day in order to be successful in school and in this class.  If, however, you do have to be absent from school, it is your responsibility to get the missed assignments.  I will not remind you to get notes, worksheets, complete bell work or take missed exams.  </w:t>
      </w:r>
      <w:r>
        <w:t xml:space="preserve"> </w:t>
      </w:r>
      <w:r w:rsidRPr="00DA5BC8">
        <w:t>If you are absent it is your responsibility to get the missed work when you return. Please do the follo</w:t>
      </w:r>
      <w:r>
        <w:t>wing when you return to school:</w:t>
      </w:r>
    </w:p>
    <w:p w14:paraId="7A29EDB8" w14:textId="77777777" w:rsidR="00C77E9E" w:rsidRDefault="00C77E9E" w:rsidP="00063255">
      <w:pPr>
        <w:pStyle w:val="NoSpacing"/>
        <w:numPr>
          <w:ilvl w:val="0"/>
          <w:numId w:val="31"/>
        </w:numPr>
        <w:spacing w:line="360" w:lineRule="auto"/>
      </w:pPr>
      <w:r w:rsidRPr="00DA5BC8">
        <w:t xml:space="preserve">Go online to get a copy of the daily agenda. </w:t>
      </w:r>
    </w:p>
    <w:p w14:paraId="3591B051" w14:textId="77777777" w:rsidR="00C77E9E" w:rsidRDefault="00C77E9E" w:rsidP="00063255">
      <w:pPr>
        <w:pStyle w:val="NoSpacing"/>
        <w:numPr>
          <w:ilvl w:val="0"/>
          <w:numId w:val="31"/>
        </w:numPr>
        <w:spacing w:line="360" w:lineRule="auto"/>
      </w:pPr>
      <w:r w:rsidRPr="00DA5BC8">
        <w:t>Check the “Absent Folder” for needed bell work, handouts, etc.</w:t>
      </w:r>
    </w:p>
    <w:p w14:paraId="3125F2A9" w14:textId="77777777" w:rsidR="00C77E9E" w:rsidRDefault="00C77E9E" w:rsidP="00063255">
      <w:pPr>
        <w:pStyle w:val="NoSpacing"/>
        <w:numPr>
          <w:ilvl w:val="0"/>
          <w:numId w:val="31"/>
        </w:numPr>
        <w:spacing w:line="360" w:lineRule="auto"/>
      </w:pPr>
      <w:r w:rsidRPr="00DA5BC8">
        <w:t>Complete the assignments and place in the “Make-up Folder”.</w:t>
      </w:r>
    </w:p>
    <w:p w14:paraId="17DB1211" w14:textId="45EC6628" w:rsidR="00C77E9E" w:rsidRPr="00087F8A" w:rsidRDefault="00C77E9E" w:rsidP="00C77E9E">
      <w:pPr>
        <w:pStyle w:val="NoSpacing"/>
        <w:numPr>
          <w:ilvl w:val="0"/>
          <w:numId w:val="31"/>
        </w:numPr>
        <w:spacing w:line="360" w:lineRule="auto"/>
      </w:pPr>
      <w:r w:rsidRPr="00DA5BC8">
        <w:t>Turn in absent work as per school policy.</w:t>
      </w:r>
      <w:r w:rsidR="00712E30">
        <w:br/>
      </w:r>
    </w:p>
    <w:p w14:paraId="4A50D364" w14:textId="77777777" w:rsidR="00C77E9E" w:rsidRPr="002962F6" w:rsidRDefault="00C77E9E" w:rsidP="00C77E9E">
      <w:pPr>
        <w:pStyle w:val="NoSpacing"/>
        <w:pBdr>
          <w:bottom w:val="single" w:sz="4" w:space="1" w:color="auto"/>
        </w:pBdr>
        <w:jc w:val="center"/>
        <w:rPr>
          <w:rFonts w:ascii="Arial Narrow" w:hAnsi="Arial Narrow"/>
          <w:b/>
          <w:sz w:val="24"/>
          <w:szCs w:val="24"/>
        </w:rPr>
      </w:pPr>
      <w:r w:rsidRPr="002962F6">
        <w:rPr>
          <w:rFonts w:ascii="Arial Narrow" w:hAnsi="Arial Narrow"/>
          <w:b/>
          <w:sz w:val="24"/>
          <w:szCs w:val="24"/>
        </w:rPr>
        <w:t>IT IS YOUR RESPONSIBILITY TO GET AND COMPLETE MISSING ASSIGNMENTS!</w:t>
      </w:r>
    </w:p>
    <w:p w14:paraId="19CA8C88" w14:textId="77777777" w:rsidR="00C77E9E" w:rsidRDefault="00C77E9E" w:rsidP="00C77E9E">
      <w:pPr>
        <w:pStyle w:val="NoSpacing"/>
        <w:rPr>
          <w:rFonts w:ascii="Arial Narrow" w:hAnsi="Arial Narrow"/>
        </w:rPr>
      </w:pPr>
    </w:p>
    <w:p w14:paraId="0A7DF1C9" w14:textId="77777777" w:rsidR="00C77E9E" w:rsidRPr="00B71D66" w:rsidRDefault="00C77E9E" w:rsidP="00C77E9E">
      <w:pPr>
        <w:pStyle w:val="NoSpacing"/>
        <w:rPr>
          <w:rFonts w:ascii="Arial Narrow" w:hAnsi="Arial Narrow"/>
          <w:b/>
        </w:rPr>
      </w:pPr>
    </w:p>
    <w:p w14:paraId="1CB15E39" w14:textId="77777777" w:rsidR="00C77E9E" w:rsidRPr="00B71D66" w:rsidRDefault="00C77E9E" w:rsidP="00C77E9E">
      <w:pPr>
        <w:pStyle w:val="NoSpacing"/>
        <w:rPr>
          <w:rFonts w:ascii="Arial Narrow" w:hAnsi="Arial Narrow"/>
          <w:b/>
        </w:rPr>
      </w:pPr>
      <w:r w:rsidRPr="00B71D66">
        <w:rPr>
          <w:rFonts w:ascii="Arial Narrow" w:hAnsi="Arial Narrow"/>
          <w:b/>
        </w:rPr>
        <w:t>COURSE/SYLLABUS CHANGES</w:t>
      </w:r>
    </w:p>
    <w:p w14:paraId="5B787F01" w14:textId="77777777" w:rsidR="00C77E9E" w:rsidRPr="00DA5BC8" w:rsidRDefault="00C77E9E" w:rsidP="00C77E9E">
      <w:pPr>
        <w:pStyle w:val="NoSpacing"/>
        <w:rPr>
          <w:rFonts w:ascii="Arial Narrow" w:hAnsi="Arial Narrow"/>
        </w:rPr>
      </w:pPr>
    </w:p>
    <w:p w14:paraId="38AD4273" w14:textId="77777777" w:rsidR="00C77E9E" w:rsidRPr="00DA5BC8" w:rsidRDefault="00C77E9E" w:rsidP="00C77E9E">
      <w:pPr>
        <w:pStyle w:val="NoSpacing"/>
        <w:rPr>
          <w:rFonts w:ascii="Arial Narrow" w:hAnsi="Arial Narrow"/>
        </w:rPr>
      </w:pPr>
      <w:r w:rsidRPr="00DA5BC8">
        <w:rPr>
          <w:rFonts w:ascii="Arial Narrow" w:hAnsi="Arial Narrow"/>
        </w:rPr>
        <w:t>This course syllabus/procedure handout is a work in progress.  It is subject to change based on the needs of the students and other school requirements.  Any changes in the course schedule, guidelines, procedures, and requirements will be at the discretion of the instructor.</w:t>
      </w:r>
    </w:p>
    <w:p w14:paraId="69DAFDA2" w14:textId="77777777" w:rsidR="00C77E9E" w:rsidRPr="00DA5BC8" w:rsidRDefault="00C77E9E" w:rsidP="00C77E9E">
      <w:pPr>
        <w:pStyle w:val="NoSpacing"/>
        <w:rPr>
          <w:rFonts w:ascii="Arial Narrow" w:hAnsi="Arial Narrow"/>
        </w:rPr>
      </w:pPr>
    </w:p>
    <w:p w14:paraId="1141111D" w14:textId="77777777" w:rsidR="00C77E9E" w:rsidRDefault="00C77E9E" w:rsidP="00C77E9E">
      <w:pPr>
        <w:pStyle w:val="NoSpacing"/>
        <w:rPr>
          <w:rFonts w:ascii="Arial Narrow" w:hAnsi="Arial Narrow"/>
          <w:b/>
        </w:rPr>
      </w:pPr>
      <w:r w:rsidRPr="00DA5BC8">
        <w:rPr>
          <w:rFonts w:ascii="Arial Narrow" w:hAnsi="Arial Narrow"/>
          <w:b/>
        </w:rPr>
        <w:t>TO THE STUDENT</w:t>
      </w:r>
    </w:p>
    <w:p w14:paraId="083A302C" w14:textId="77777777" w:rsidR="00C77E9E" w:rsidRPr="00DA5BC8" w:rsidRDefault="00C77E9E" w:rsidP="00C77E9E">
      <w:pPr>
        <w:pStyle w:val="NoSpacing"/>
        <w:rPr>
          <w:rFonts w:ascii="Arial Narrow" w:hAnsi="Arial Narrow"/>
        </w:rPr>
      </w:pPr>
      <w:r w:rsidRPr="00DA5BC8">
        <w:rPr>
          <w:rFonts w:ascii="Arial Narrow" w:hAnsi="Arial Narrow"/>
        </w:rPr>
        <w:t xml:space="preserve">Please read this document carefully.  It was developed in order to give you a clearly defined description of the course and teacher expectations.  These are the procedures which you need to follow to maximize your time and learning in Mrs. Outland’s class.  </w:t>
      </w:r>
    </w:p>
    <w:p w14:paraId="3B56C906" w14:textId="77777777" w:rsidR="00C77E9E" w:rsidRPr="00DA5BC8" w:rsidRDefault="00C77E9E" w:rsidP="00C77E9E">
      <w:pPr>
        <w:pStyle w:val="NoSpacing"/>
        <w:rPr>
          <w:rFonts w:ascii="Arial Narrow" w:hAnsi="Arial Narrow"/>
        </w:rPr>
      </w:pPr>
      <w:r w:rsidRPr="00DA5BC8">
        <w:rPr>
          <w:rFonts w:ascii="Arial Narrow" w:hAnsi="Arial Narrow"/>
        </w:rPr>
        <w:lastRenderedPageBreak/>
        <w:t>I have read and understand these classroom procedures.  I understand that I (or my child) is expected to follow these procedures so that time and learning can be maximized in Mrs. Outland’s class.</w:t>
      </w:r>
    </w:p>
    <w:p w14:paraId="0B6AB822" w14:textId="77777777" w:rsidR="00C77E9E" w:rsidRPr="00DA5BC8" w:rsidRDefault="00C77E9E" w:rsidP="00C77E9E">
      <w:pPr>
        <w:pStyle w:val="NoSpacing"/>
        <w:rPr>
          <w:rFonts w:ascii="Arial Narrow" w:hAnsi="Arial Narrow"/>
        </w:rPr>
      </w:pPr>
    </w:p>
    <w:p w14:paraId="1826B8BC" w14:textId="77777777" w:rsidR="00C77E9E" w:rsidRPr="00DA5BC8" w:rsidRDefault="00C77E9E" w:rsidP="00C77E9E">
      <w:pPr>
        <w:pStyle w:val="NoSpacing"/>
        <w:rPr>
          <w:rFonts w:ascii="Arial Narrow" w:hAnsi="Arial Narrow"/>
        </w:rPr>
      </w:pPr>
      <w:r w:rsidRPr="00DA5BC8">
        <w:rPr>
          <w:rFonts w:ascii="Arial Narrow" w:hAnsi="Arial Narrow"/>
        </w:rPr>
        <w:t>Student Name (please print)_____________________________________________</w:t>
      </w:r>
    </w:p>
    <w:p w14:paraId="2089C99C" w14:textId="77777777" w:rsidR="00C77E9E" w:rsidRPr="00DA5BC8" w:rsidRDefault="00C77E9E" w:rsidP="00C77E9E">
      <w:pPr>
        <w:pStyle w:val="NoSpacing"/>
        <w:rPr>
          <w:rFonts w:ascii="Arial Narrow" w:hAnsi="Arial Narrow"/>
        </w:rPr>
      </w:pPr>
    </w:p>
    <w:p w14:paraId="610819D2" w14:textId="77777777" w:rsidR="00C77E9E" w:rsidRPr="00DA5BC8" w:rsidRDefault="00C77E9E" w:rsidP="00C77E9E">
      <w:pPr>
        <w:pStyle w:val="NoSpacing"/>
        <w:rPr>
          <w:rFonts w:ascii="Arial Narrow" w:hAnsi="Arial Narrow"/>
        </w:rPr>
      </w:pPr>
      <w:r w:rsidRPr="00DA5BC8">
        <w:rPr>
          <w:rFonts w:ascii="Arial Narrow" w:hAnsi="Arial Narrow"/>
        </w:rPr>
        <w:t>Class name: ___</w:t>
      </w:r>
      <w:r w:rsidR="004C1530">
        <w:rPr>
          <w:rFonts w:ascii="Arial Narrow" w:hAnsi="Arial Narrow"/>
        </w:rPr>
        <w:t>______________</w:t>
      </w:r>
      <w:r w:rsidR="004C1530" w:rsidRPr="00DA5BC8">
        <w:rPr>
          <w:rFonts w:ascii="Arial Narrow" w:hAnsi="Arial Narrow"/>
        </w:rPr>
        <w:t xml:space="preserve"> </w:t>
      </w:r>
      <w:r w:rsidRPr="00DA5BC8">
        <w:rPr>
          <w:rFonts w:ascii="Arial Narrow" w:hAnsi="Arial Narrow"/>
        </w:rPr>
        <w:t>_________________ and Block_______________</w:t>
      </w:r>
    </w:p>
    <w:p w14:paraId="0ED37751" w14:textId="77777777" w:rsidR="00C77E9E" w:rsidRPr="00DA5BC8" w:rsidRDefault="00C77E9E" w:rsidP="00C77E9E">
      <w:pPr>
        <w:pStyle w:val="NoSpacing"/>
        <w:rPr>
          <w:rFonts w:ascii="Arial Narrow" w:hAnsi="Arial Narrow"/>
        </w:rPr>
      </w:pPr>
    </w:p>
    <w:p w14:paraId="619512B9" w14:textId="77777777" w:rsidR="00C77E9E" w:rsidRPr="00DA5BC8" w:rsidRDefault="00C77E9E" w:rsidP="00C77E9E">
      <w:pPr>
        <w:pStyle w:val="NoSpacing"/>
        <w:rPr>
          <w:rFonts w:ascii="Arial Narrow" w:hAnsi="Arial Narrow"/>
        </w:rPr>
      </w:pPr>
      <w:r w:rsidRPr="00DA5BC8">
        <w:rPr>
          <w:rFonts w:ascii="Arial Narrow" w:hAnsi="Arial Narrow"/>
        </w:rPr>
        <w:t>Student Signature_______________________________________________________</w:t>
      </w:r>
    </w:p>
    <w:p w14:paraId="2EFC3B2B" w14:textId="77777777" w:rsidR="00E1238C" w:rsidRPr="00864727" w:rsidRDefault="00E1238C" w:rsidP="00E1238C">
      <w:pPr>
        <w:pStyle w:val="NoSpacing"/>
        <w:rPr>
          <w:rFonts w:ascii="Arial" w:hAnsi="Arial" w:cs="Arial"/>
        </w:rPr>
      </w:pPr>
    </w:p>
    <w:sectPr w:rsidR="00E1238C" w:rsidRPr="00864727" w:rsidSect="003D58B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DD2F6" w14:textId="77777777" w:rsidR="00BC7D72" w:rsidRDefault="00BC7D72" w:rsidP="006F6313">
      <w:pPr>
        <w:spacing w:after="0" w:line="240" w:lineRule="auto"/>
      </w:pPr>
      <w:r>
        <w:separator/>
      </w:r>
    </w:p>
  </w:endnote>
  <w:endnote w:type="continuationSeparator" w:id="0">
    <w:p w14:paraId="5D64AEED" w14:textId="77777777" w:rsidR="00BC7D72" w:rsidRDefault="00BC7D72" w:rsidP="006F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857630"/>
      <w:docPartObj>
        <w:docPartGallery w:val="Page Numbers (Bottom of Page)"/>
        <w:docPartUnique/>
      </w:docPartObj>
    </w:sdtPr>
    <w:sdtEndPr>
      <w:rPr>
        <w:noProof/>
      </w:rPr>
    </w:sdtEndPr>
    <w:sdtContent>
      <w:p w14:paraId="0A5FFD3B" w14:textId="696391CC" w:rsidR="0066149C" w:rsidRDefault="006614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59744C" w14:textId="77777777" w:rsidR="0066149C" w:rsidRDefault="0066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7644" w14:textId="77777777" w:rsidR="00BC7D72" w:rsidRDefault="00BC7D72" w:rsidP="006F6313">
      <w:pPr>
        <w:spacing w:after="0" w:line="240" w:lineRule="auto"/>
      </w:pPr>
      <w:r>
        <w:separator/>
      </w:r>
    </w:p>
  </w:footnote>
  <w:footnote w:type="continuationSeparator" w:id="0">
    <w:p w14:paraId="1D94F56A" w14:textId="77777777" w:rsidR="00BC7D72" w:rsidRDefault="00BC7D72" w:rsidP="006F6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520523"/>
      <w:docPartObj>
        <w:docPartGallery w:val="Page Numbers (Top of Page)"/>
        <w:docPartUnique/>
      </w:docPartObj>
    </w:sdtPr>
    <w:sdtEndPr>
      <w:rPr>
        <w:noProof/>
      </w:rPr>
    </w:sdtEndPr>
    <w:sdtContent>
      <w:p w14:paraId="6A8B890B" w14:textId="77777777" w:rsidR="0066149C" w:rsidRDefault="0066149C" w:rsidP="0066149C">
        <w:pPr>
          <w:pStyle w:val="Header"/>
          <w:jc w:val="right"/>
        </w:pPr>
        <w:r>
          <w:t>Mrs. Angela Cross-Outland</w:t>
        </w:r>
      </w:p>
      <w:p w14:paraId="54FB5ECF" w14:textId="0615583F" w:rsidR="00EE5481" w:rsidRDefault="0066149C" w:rsidP="0066149C">
        <w:pPr>
          <w:pStyle w:val="Header"/>
          <w:jc w:val="right"/>
        </w:pPr>
        <w:r>
          <w:t>Room 618</w:t>
        </w:r>
      </w:p>
    </w:sdtContent>
  </w:sdt>
  <w:p w14:paraId="0E6C0F4F" w14:textId="77777777" w:rsidR="00EE5481" w:rsidRDefault="00EE5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9D0"/>
    <w:multiLevelType w:val="hybridMultilevel"/>
    <w:tmpl w:val="EA184B6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A0E69"/>
    <w:multiLevelType w:val="hybridMultilevel"/>
    <w:tmpl w:val="1C8E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A7092"/>
    <w:multiLevelType w:val="hybridMultilevel"/>
    <w:tmpl w:val="1A9AE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2505C1"/>
    <w:multiLevelType w:val="hybridMultilevel"/>
    <w:tmpl w:val="A1B06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F68E4"/>
    <w:multiLevelType w:val="hybridMultilevel"/>
    <w:tmpl w:val="7AB2A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D34F2A"/>
    <w:multiLevelType w:val="hybridMultilevel"/>
    <w:tmpl w:val="09EC0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FB3FA1"/>
    <w:multiLevelType w:val="hybridMultilevel"/>
    <w:tmpl w:val="9C88BBF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171134"/>
    <w:multiLevelType w:val="hybridMultilevel"/>
    <w:tmpl w:val="475853FE"/>
    <w:lvl w:ilvl="0" w:tplc="FE1048D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D0063"/>
    <w:multiLevelType w:val="hybridMultilevel"/>
    <w:tmpl w:val="7B24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74BCF"/>
    <w:multiLevelType w:val="hybridMultilevel"/>
    <w:tmpl w:val="34F62CEA"/>
    <w:lvl w:ilvl="0" w:tplc="04090001">
      <w:start w:val="1"/>
      <w:numFmt w:val="bullet"/>
      <w:lvlText w:val=""/>
      <w:lvlJc w:val="left"/>
      <w:pPr>
        <w:ind w:left="1050" w:hanging="6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B7DE4"/>
    <w:multiLevelType w:val="hybridMultilevel"/>
    <w:tmpl w:val="F4B0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37AA6"/>
    <w:multiLevelType w:val="hybridMultilevel"/>
    <w:tmpl w:val="D760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E081A"/>
    <w:multiLevelType w:val="hybridMultilevel"/>
    <w:tmpl w:val="3766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31E64"/>
    <w:multiLevelType w:val="hybridMultilevel"/>
    <w:tmpl w:val="0E5E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D769D"/>
    <w:multiLevelType w:val="hybridMultilevel"/>
    <w:tmpl w:val="50D4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F015C"/>
    <w:multiLevelType w:val="hybridMultilevel"/>
    <w:tmpl w:val="33DA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A57B0"/>
    <w:multiLevelType w:val="hybridMultilevel"/>
    <w:tmpl w:val="A5EE235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7" w15:restartNumberingAfterBreak="0">
    <w:nsid w:val="2E037653"/>
    <w:multiLevelType w:val="hybridMultilevel"/>
    <w:tmpl w:val="1EEA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76E4E"/>
    <w:multiLevelType w:val="hybridMultilevel"/>
    <w:tmpl w:val="D9EE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74CE0"/>
    <w:multiLevelType w:val="hybridMultilevel"/>
    <w:tmpl w:val="A68CD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36FCB"/>
    <w:multiLevelType w:val="hybridMultilevel"/>
    <w:tmpl w:val="F78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673AE"/>
    <w:multiLevelType w:val="hybridMultilevel"/>
    <w:tmpl w:val="73DA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A1B42"/>
    <w:multiLevelType w:val="hybridMultilevel"/>
    <w:tmpl w:val="5A5CDA6C"/>
    <w:lvl w:ilvl="0" w:tplc="FE1048D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56A48"/>
    <w:multiLevelType w:val="hybridMultilevel"/>
    <w:tmpl w:val="50A64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F5575"/>
    <w:multiLevelType w:val="hybridMultilevel"/>
    <w:tmpl w:val="5D40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67BC4"/>
    <w:multiLevelType w:val="hybridMultilevel"/>
    <w:tmpl w:val="5B2881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22044F"/>
    <w:multiLevelType w:val="hybridMultilevel"/>
    <w:tmpl w:val="097C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E66CB"/>
    <w:multiLevelType w:val="hybridMultilevel"/>
    <w:tmpl w:val="917A6DEE"/>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8" w15:restartNumberingAfterBreak="0">
    <w:nsid w:val="69634B35"/>
    <w:multiLevelType w:val="hybridMultilevel"/>
    <w:tmpl w:val="6B503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32C1C"/>
    <w:multiLevelType w:val="hybridMultilevel"/>
    <w:tmpl w:val="E280E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A1130"/>
    <w:multiLevelType w:val="hybridMultilevel"/>
    <w:tmpl w:val="8DD6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17293"/>
    <w:multiLevelType w:val="hybridMultilevel"/>
    <w:tmpl w:val="38EC4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43B01"/>
    <w:multiLevelType w:val="hybridMultilevel"/>
    <w:tmpl w:val="8C900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D3608"/>
    <w:multiLevelType w:val="hybridMultilevel"/>
    <w:tmpl w:val="F0BC0E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CF408E"/>
    <w:multiLevelType w:val="hybridMultilevel"/>
    <w:tmpl w:val="CF64C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8F3458"/>
    <w:multiLevelType w:val="hybridMultilevel"/>
    <w:tmpl w:val="C53AE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0B39E9"/>
    <w:multiLevelType w:val="hybridMultilevel"/>
    <w:tmpl w:val="EEE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E07B7"/>
    <w:multiLevelType w:val="hybridMultilevel"/>
    <w:tmpl w:val="513A723C"/>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num w:numId="1">
    <w:abstractNumId w:val="18"/>
  </w:num>
  <w:num w:numId="2">
    <w:abstractNumId w:val="22"/>
  </w:num>
  <w:num w:numId="3">
    <w:abstractNumId w:val="37"/>
  </w:num>
  <w:num w:numId="4">
    <w:abstractNumId w:val="27"/>
  </w:num>
  <w:num w:numId="5">
    <w:abstractNumId w:val="2"/>
  </w:num>
  <w:num w:numId="6">
    <w:abstractNumId w:val="5"/>
  </w:num>
  <w:num w:numId="7">
    <w:abstractNumId w:val="2"/>
  </w:num>
  <w:num w:numId="8">
    <w:abstractNumId w:val="7"/>
  </w:num>
  <w:num w:numId="9">
    <w:abstractNumId w:val="13"/>
  </w:num>
  <w:num w:numId="10">
    <w:abstractNumId w:val="30"/>
  </w:num>
  <w:num w:numId="11">
    <w:abstractNumId w:val="9"/>
  </w:num>
  <w:num w:numId="12">
    <w:abstractNumId w:val="34"/>
  </w:num>
  <w:num w:numId="13">
    <w:abstractNumId w:val="24"/>
  </w:num>
  <w:num w:numId="14">
    <w:abstractNumId w:val="15"/>
  </w:num>
  <w:num w:numId="15">
    <w:abstractNumId w:val="26"/>
  </w:num>
  <w:num w:numId="16">
    <w:abstractNumId w:val="25"/>
  </w:num>
  <w:num w:numId="17">
    <w:abstractNumId w:val="11"/>
  </w:num>
  <w:num w:numId="18">
    <w:abstractNumId w:val="23"/>
  </w:num>
  <w:num w:numId="19">
    <w:abstractNumId w:val="32"/>
  </w:num>
  <w:num w:numId="20">
    <w:abstractNumId w:val="14"/>
  </w:num>
  <w:num w:numId="21">
    <w:abstractNumId w:val="17"/>
  </w:num>
  <w:num w:numId="22">
    <w:abstractNumId w:val="12"/>
  </w:num>
  <w:num w:numId="23">
    <w:abstractNumId w:val="3"/>
  </w:num>
  <w:num w:numId="24">
    <w:abstractNumId w:val="28"/>
  </w:num>
  <w:num w:numId="25">
    <w:abstractNumId w:val="33"/>
  </w:num>
  <w:num w:numId="26">
    <w:abstractNumId w:val="6"/>
  </w:num>
  <w:num w:numId="27">
    <w:abstractNumId w:val="36"/>
  </w:num>
  <w:num w:numId="28">
    <w:abstractNumId w:val="10"/>
  </w:num>
  <w:num w:numId="29">
    <w:abstractNumId w:val="1"/>
  </w:num>
  <w:num w:numId="30">
    <w:abstractNumId w:val="31"/>
  </w:num>
  <w:num w:numId="31">
    <w:abstractNumId w:val="29"/>
  </w:num>
  <w:num w:numId="32">
    <w:abstractNumId w:val="8"/>
  </w:num>
  <w:num w:numId="33">
    <w:abstractNumId w:val="21"/>
  </w:num>
  <w:num w:numId="34">
    <w:abstractNumId w:val="4"/>
  </w:num>
  <w:num w:numId="35">
    <w:abstractNumId w:val="35"/>
  </w:num>
  <w:num w:numId="36">
    <w:abstractNumId w:val="19"/>
  </w:num>
  <w:num w:numId="37">
    <w:abstractNumId w:val="20"/>
  </w:num>
  <w:num w:numId="38">
    <w:abstractNumId w:val="1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FE"/>
    <w:rsid w:val="0002340A"/>
    <w:rsid w:val="00026726"/>
    <w:rsid w:val="00046524"/>
    <w:rsid w:val="00047CE9"/>
    <w:rsid w:val="00063255"/>
    <w:rsid w:val="00087F8A"/>
    <w:rsid w:val="000F336F"/>
    <w:rsid w:val="001061E6"/>
    <w:rsid w:val="001B5CDD"/>
    <w:rsid w:val="001B7E45"/>
    <w:rsid w:val="0021061A"/>
    <w:rsid w:val="002219B2"/>
    <w:rsid w:val="0027553F"/>
    <w:rsid w:val="002D4286"/>
    <w:rsid w:val="002E7DF7"/>
    <w:rsid w:val="00306691"/>
    <w:rsid w:val="003D58B1"/>
    <w:rsid w:val="00446497"/>
    <w:rsid w:val="004B1BFD"/>
    <w:rsid w:val="004C0692"/>
    <w:rsid w:val="004C1530"/>
    <w:rsid w:val="004D171F"/>
    <w:rsid w:val="00557092"/>
    <w:rsid w:val="005B303C"/>
    <w:rsid w:val="00620423"/>
    <w:rsid w:val="00637128"/>
    <w:rsid w:val="0066149C"/>
    <w:rsid w:val="00671B97"/>
    <w:rsid w:val="006F6313"/>
    <w:rsid w:val="00712E30"/>
    <w:rsid w:val="00725912"/>
    <w:rsid w:val="00737A0E"/>
    <w:rsid w:val="0079123C"/>
    <w:rsid w:val="007A3CB1"/>
    <w:rsid w:val="00812040"/>
    <w:rsid w:val="00864727"/>
    <w:rsid w:val="008751E4"/>
    <w:rsid w:val="00884246"/>
    <w:rsid w:val="00912516"/>
    <w:rsid w:val="0092234B"/>
    <w:rsid w:val="00970555"/>
    <w:rsid w:val="00980F70"/>
    <w:rsid w:val="00995E91"/>
    <w:rsid w:val="009F5BFC"/>
    <w:rsid w:val="00B25CC1"/>
    <w:rsid w:val="00B56DF9"/>
    <w:rsid w:val="00BC7D72"/>
    <w:rsid w:val="00BE269A"/>
    <w:rsid w:val="00C4433D"/>
    <w:rsid w:val="00C77E9E"/>
    <w:rsid w:val="00C83B09"/>
    <w:rsid w:val="00CC62FE"/>
    <w:rsid w:val="00CF1005"/>
    <w:rsid w:val="00CF6F01"/>
    <w:rsid w:val="00D26382"/>
    <w:rsid w:val="00E1238C"/>
    <w:rsid w:val="00EB413C"/>
    <w:rsid w:val="00EE5481"/>
    <w:rsid w:val="00F3471C"/>
    <w:rsid w:val="00FC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967A9"/>
  <w15:docId w15:val="{0B993FE6-0AD6-44CB-BE7C-41985B84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2FE"/>
    <w:pPr>
      <w:spacing w:after="0" w:line="240" w:lineRule="auto"/>
    </w:pPr>
  </w:style>
  <w:style w:type="table" w:styleId="TableGrid">
    <w:name w:val="Table Grid"/>
    <w:basedOn w:val="TableNormal"/>
    <w:uiPriority w:val="39"/>
    <w:rsid w:val="00CC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313"/>
  </w:style>
  <w:style w:type="paragraph" w:styleId="Footer">
    <w:name w:val="footer"/>
    <w:basedOn w:val="Normal"/>
    <w:link w:val="FooterChar"/>
    <w:uiPriority w:val="99"/>
    <w:unhideWhenUsed/>
    <w:rsid w:val="006F6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313"/>
  </w:style>
  <w:style w:type="paragraph" w:styleId="BalloonText">
    <w:name w:val="Balloon Text"/>
    <w:basedOn w:val="Normal"/>
    <w:link w:val="BalloonTextChar"/>
    <w:uiPriority w:val="99"/>
    <w:semiHidden/>
    <w:unhideWhenUsed/>
    <w:rsid w:val="001B7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E45"/>
    <w:rPr>
      <w:rFonts w:ascii="Segoe UI" w:hAnsi="Segoe UI" w:cs="Segoe UI"/>
      <w:sz w:val="18"/>
      <w:szCs w:val="18"/>
    </w:rPr>
  </w:style>
  <w:style w:type="paragraph" w:customStyle="1" w:styleId="xmsonormal">
    <w:name w:val="x_msonormal"/>
    <w:basedOn w:val="Normal"/>
    <w:rsid w:val="001B7E45"/>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C83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Outland</dc:creator>
  <cp:keywords/>
  <dc:description/>
  <cp:lastModifiedBy>Outland, Angela</cp:lastModifiedBy>
  <cp:revision>3</cp:revision>
  <cp:lastPrinted>2019-08-14T22:12:00Z</cp:lastPrinted>
  <dcterms:created xsi:type="dcterms:W3CDTF">2019-08-14T22:16:00Z</dcterms:created>
  <dcterms:modified xsi:type="dcterms:W3CDTF">2019-08-14T22:21:00Z</dcterms:modified>
</cp:coreProperties>
</file>